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4B" w:rsidRPr="0015786D" w:rsidRDefault="00646019" w:rsidP="0015786D">
      <w:pPr>
        <w:jc w:val="center"/>
        <w:rPr>
          <w:rFonts w:ascii="微软雅黑" w:eastAsia="微软雅黑" w:hAnsi="微软雅黑"/>
          <w:b/>
          <w:sz w:val="28"/>
        </w:rPr>
      </w:pPr>
      <w:r w:rsidRPr="006E007F">
        <w:rPr>
          <w:rFonts w:ascii="微软雅黑" w:eastAsia="微软雅黑" w:hAnsi="微软雅黑" w:hint="eastAsia"/>
          <w:b/>
          <w:sz w:val="28"/>
        </w:rPr>
        <w:t>海信广场</w:t>
      </w:r>
      <w:r w:rsidR="00A40031" w:rsidRPr="006E007F">
        <w:rPr>
          <w:rFonts w:ascii="微软雅黑" w:eastAsia="微软雅黑" w:hAnsi="微软雅黑" w:hint="eastAsia"/>
          <w:b/>
          <w:sz w:val="28"/>
        </w:rPr>
        <w:t>2</w:t>
      </w:r>
      <w:r w:rsidR="00A40031" w:rsidRPr="006E007F">
        <w:rPr>
          <w:rFonts w:ascii="微软雅黑" w:eastAsia="微软雅黑" w:hAnsi="微软雅黑"/>
          <w:b/>
          <w:sz w:val="28"/>
        </w:rPr>
        <w:t>02</w:t>
      </w:r>
      <w:r w:rsidR="002334D7">
        <w:rPr>
          <w:rFonts w:ascii="微软雅黑" w:eastAsia="微软雅黑" w:hAnsi="微软雅黑"/>
          <w:b/>
          <w:sz w:val="28"/>
        </w:rPr>
        <w:t>1</w:t>
      </w:r>
      <w:r w:rsidR="00CD20F6">
        <w:rPr>
          <w:rFonts w:ascii="微软雅黑" w:eastAsia="微软雅黑" w:hAnsi="微软雅黑"/>
          <w:b/>
          <w:sz w:val="28"/>
        </w:rPr>
        <w:t>届</w:t>
      </w:r>
      <w:r w:rsidR="00A40031" w:rsidRPr="006E007F">
        <w:rPr>
          <w:rFonts w:ascii="微软雅黑" w:eastAsia="微软雅黑" w:hAnsi="微软雅黑"/>
          <w:b/>
          <w:sz w:val="28"/>
        </w:rPr>
        <w:t>校园</w:t>
      </w:r>
      <w:r w:rsidRPr="006E007F">
        <w:rPr>
          <w:rFonts w:ascii="微软雅黑" w:eastAsia="微软雅黑" w:hAnsi="微软雅黑" w:hint="eastAsia"/>
          <w:b/>
          <w:sz w:val="28"/>
        </w:rPr>
        <w:t>招聘</w:t>
      </w:r>
      <w:r w:rsidR="00C85BAE" w:rsidRPr="006E007F">
        <w:rPr>
          <w:rFonts w:ascii="微软雅黑" w:eastAsia="微软雅黑" w:hAnsi="微软雅黑" w:hint="eastAsia"/>
          <w:b/>
          <w:sz w:val="28"/>
        </w:rPr>
        <w:t>丨</w:t>
      </w:r>
      <w:r w:rsidR="000409D5" w:rsidRPr="006E007F">
        <w:rPr>
          <w:rFonts w:ascii="微软雅黑" w:eastAsia="微软雅黑" w:hAnsi="微软雅黑" w:hint="eastAsia"/>
          <w:b/>
          <w:sz w:val="28"/>
        </w:rPr>
        <w:t>与硬核团队共</w:t>
      </w:r>
      <w:r w:rsidRPr="006E007F">
        <w:rPr>
          <w:rFonts w:ascii="微软雅黑" w:eastAsia="微软雅黑" w:hAnsi="微软雅黑" w:hint="eastAsia"/>
          <w:b/>
          <w:sz w:val="28"/>
        </w:rPr>
        <w:t>成长</w:t>
      </w:r>
    </w:p>
    <w:p w:rsidR="004F70F4" w:rsidRDefault="00D0168B" w:rsidP="00CD574B">
      <w:pPr>
        <w:jc w:val="center"/>
        <w:rPr>
          <w:rFonts w:ascii="微软雅黑" w:eastAsia="微软雅黑" w:hAnsi="微软雅黑"/>
          <w:color w:val="C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106680</wp:posOffset>
                </wp:positionV>
                <wp:extent cx="1333500" cy="541020"/>
                <wp:effectExtent l="0" t="0" r="19050" b="1143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41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883" w:rsidRPr="00FD3D78" w:rsidRDefault="00900326" w:rsidP="00FD3D78">
                            <w:pPr>
                              <w:spacing w:line="180" w:lineRule="atLeas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 w:rsidRPr="00FD3D78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关于我们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8" o:spid="_x0000_s1026" style="position:absolute;left:0;text-align:left;margin-left:49.8pt;margin-top:8.4pt;width:10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" fillcolor="white [3201]" strokecolor="#c0504d [3205]" strokeweight="2pt">
                <v:textbox>
                  <w:txbxContent>
                    <w:p w:rsidR="00823883" w:rsidRPr="00FD3D78" w:rsidRDefault="00900326" w:rsidP="00FD3D78">
                      <w:pPr>
                        <w:spacing w:line="180" w:lineRule="atLeast"/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 w:rsidRPr="00FD3D78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关于我们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70F4" w:rsidRDefault="00D0168B" w:rsidP="00CD574B">
      <w:pPr>
        <w:jc w:val="center"/>
        <w:rPr>
          <w:rFonts w:ascii="微软雅黑" w:eastAsia="微软雅黑" w:hAnsi="微软雅黑"/>
          <w:color w:val="C00000"/>
          <w:sz w:val="22"/>
        </w:rPr>
      </w:pPr>
      <w:r>
        <w:rPr>
          <w:rFonts w:ascii="微软雅黑" w:eastAsia="微软雅黑" w:hAnsi="微软雅黑"/>
          <w:noProof/>
          <w:color w:val="C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400800" cy="4472940"/>
                <wp:effectExtent l="0" t="0" r="19050" b="2286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472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784" w:rsidRDefault="00823883" w:rsidP="0015786D">
                            <w:pPr>
                              <w:widowControl/>
                              <w:ind w:firstLineChars="200" w:firstLine="440"/>
                              <w:jc w:val="left"/>
                              <w:rPr>
                                <w:rFonts w:ascii="微软雅黑" w:eastAsia="微软雅黑" w:hAnsi="微软雅黑" w:cs="Calibri"/>
                                <w:kern w:val="0"/>
                                <w:sz w:val="22"/>
                              </w:rPr>
                            </w:pPr>
                            <w:r w:rsidRPr="00823883">
                              <w:rPr>
                                <w:rFonts w:ascii="微软雅黑" w:eastAsia="微软雅黑" w:hAnsi="微软雅黑" w:cs="Calibri" w:hint="eastAsia"/>
                                <w:b/>
                                <w:kern w:val="0"/>
                                <w:sz w:val="22"/>
                              </w:rPr>
                              <w:t>青岛海信实业股份有限公司</w:t>
                            </w:r>
                            <w:r w:rsidRPr="00823883">
                              <w:rPr>
                                <w:rFonts w:ascii="微软雅黑" w:eastAsia="微软雅黑" w:hAnsi="微软雅黑" w:cs="Calibri" w:hint="eastAsia"/>
                                <w:kern w:val="0"/>
                                <w:sz w:val="22"/>
                              </w:rPr>
                              <w:t>，是海信集团参股的大型零售商贸公司，旗下拥有青岛海信广场、天津海信广场、长沙海信广场、</w:t>
                            </w:r>
                            <w:r w:rsidRPr="00823883">
                              <w:rPr>
                                <w:rFonts w:ascii="Calibri" w:eastAsia="宋体" w:hAnsi="Calibri" w:cs="Calibri"/>
                                <w:kern w:val="0"/>
                                <w:sz w:val="22"/>
                              </w:rPr>
                              <w:t>GranVida</w:t>
                            </w:r>
                            <w:r w:rsidRPr="00823883">
                              <w:rPr>
                                <w:rFonts w:ascii="微软雅黑" w:eastAsia="微软雅黑" w:hAnsi="微软雅黑" w:cs="Calibri" w:hint="eastAsia"/>
                                <w:kern w:val="0"/>
                                <w:sz w:val="22"/>
                              </w:rPr>
                              <w:t>生活超市、海信光学眼镜中心、青岛海信大地商贸有限公司等多家分、子公司，是一个集百货零售、连锁超市、光学眼镜、商贸为一体的综合性大型企业。</w:t>
                            </w:r>
                          </w:p>
                          <w:p w:rsidR="00843784" w:rsidRDefault="00900326" w:rsidP="00843784">
                            <w:pPr>
                              <w:widowControl/>
                              <w:ind w:firstLineChars="200" w:firstLine="440"/>
                              <w:jc w:val="left"/>
                              <w:rPr>
                                <w:rFonts w:ascii="微软雅黑" w:eastAsia="微软雅黑" w:hAnsi="微软雅黑" w:cs="Calibri"/>
                                <w:kern w:val="0"/>
                                <w:sz w:val="22"/>
                              </w:rPr>
                            </w:pPr>
                            <w:r w:rsidRPr="00823883">
                              <w:rPr>
                                <w:rFonts w:ascii="微软雅黑" w:eastAsia="微软雅黑" w:hAnsi="微软雅黑" w:cs="Calibri" w:hint="eastAsia"/>
                                <w:b/>
                                <w:kern w:val="0"/>
                                <w:sz w:val="22"/>
                              </w:rPr>
                              <w:t>青岛海信广场</w:t>
                            </w:r>
                            <w:r>
                              <w:rPr>
                                <w:rFonts w:ascii="微软雅黑" w:eastAsia="微软雅黑" w:hAnsi="微软雅黑" w:cs="Calibri" w:hint="eastAsia"/>
                                <w:b/>
                                <w:kern w:val="0"/>
                                <w:sz w:val="22"/>
                              </w:rPr>
                              <w:t>，</w:t>
                            </w:r>
                            <w:r w:rsidRPr="00823883">
                              <w:rPr>
                                <w:rFonts w:ascii="微软雅黑" w:eastAsia="微软雅黑" w:hAnsi="微软雅黑" w:cs="Calibri" w:hint="eastAsia"/>
                                <w:kern w:val="0"/>
                                <w:sz w:val="22"/>
                              </w:rPr>
                              <w:t>国内著名高端百货</w:t>
                            </w:r>
                            <w:r w:rsidR="00EB3A96">
                              <w:rPr>
                                <w:rFonts w:ascii="微软雅黑" w:eastAsia="微软雅黑" w:hAnsi="微软雅黑" w:cs="Calibri" w:hint="eastAsia"/>
                                <w:kern w:val="0"/>
                                <w:sz w:val="22"/>
                              </w:rPr>
                              <w:t>店</w:t>
                            </w:r>
                            <w:r w:rsidRPr="00823883">
                              <w:rPr>
                                <w:rFonts w:ascii="微软雅黑" w:eastAsia="微软雅黑" w:hAnsi="微软雅黑" w:cs="Calibri" w:hint="eastAsia"/>
                                <w:kern w:val="0"/>
                                <w:sz w:val="22"/>
                              </w:rPr>
                              <w:t>，LOUIS VUITTON/ PRADA/Cartier/GUCCI等一线国际品牌涵盖率达80%，同时囊括新晋设计师品牌与年轻潮牌。海信广场倡导新的优质生活理念，致力于为国内外顾客提供购物、休闲、餐饮于一体的全方位尊崇体验。</w:t>
                            </w:r>
                          </w:p>
                          <w:p w:rsidR="00843784" w:rsidRPr="0015786D" w:rsidRDefault="00124333" w:rsidP="0015786D">
                            <w:pPr>
                              <w:widowControl/>
                              <w:ind w:firstLineChars="200" w:firstLine="440"/>
                              <w:jc w:val="left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自</w:t>
                            </w:r>
                            <w:r>
                              <w:rPr>
                                <w:rFonts w:ascii="微软雅黑" w:eastAsia="微软雅黑" w:hAnsi="微软雅黑" w:cs="Calibri" w:hint="eastAsia"/>
                                <w:kern w:val="0"/>
                                <w:sz w:val="22"/>
                              </w:rPr>
                              <w:t>2</w:t>
                            </w:r>
                            <w:r w:rsidRPr="00124333">
                              <w:rPr>
                                <w:rFonts w:ascii="微软雅黑" w:eastAsia="微软雅黑" w:hAnsi="微软雅黑" w:cs="Calibri"/>
                                <w:kern w:val="0"/>
                                <w:sz w:val="22"/>
                              </w:rPr>
                              <w:t>008</w:t>
                            </w:r>
                            <w:r w:rsidRPr="00124333">
                              <w:rPr>
                                <w:rFonts w:ascii="微软雅黑" w:eastAsia="微软雅黑" w:hAnsi="微软雅黑" w:cs="Calibri" w:hint="eastAsia"/>
                                <w:kern w:val="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微软雅黑" w:eastAsia="微软雅黑" w:hAnsi="微软雅黑" w:cs="Calibri" w:hint="eastAsia"/>
                                <w:kern w:val="0"/>
                                <w:sz w:val="22"/>
                              </w:rPr>
                              <w:t>成立以</w:t>
                            </w:r>
                            <w:r w:rsidR="00900326" w:rsidRPr="006E007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来</w:t>
                            </w:r>
                            <w:r w:rsidR="00900326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，</w:t>
                            </w:r>
                            <w:r w:rsidR="00900326" w:rsidRPr="006E007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我们</w:t>
                            </w:r>
                            <w:r w:rsidR="00900326" w:rsidRPr="006E007F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引领城市接驳世界时尚</w:t>
                            </w:r>
                            <w:r w:rsidR="00900326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，</w:t>
                            </w:r>
                            <w:r w:rsidR="00900326" w:rsidRPr="006E007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探寻有趣、有知、有益的生活方式</w:t>
                            </w:r>
                            <w:r w:rsidR="00900326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，</w:t>
                            </w:r>
                            <w:r w:rsidR="00900326" w:rsidRPr="006E007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创造</w:t>
                            </w:r>
                            <w:r w:rsidR="00900326" w:rsidRPr="006E007F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着</w:t>
                            </w:r>
                            <w:r w:rsidR="00900326" w:rsidRPr="006E007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一个</w:t>
                            </w:r>
                            <w:r w:rsidR="00900326" w:rsidRPr="006E007F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又</w:t>
                            </w:r>
                            <w:r w:rsidR="00900326" w:rsidRPr="006E007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一个业界传奇</w:t>
                            </w:r>
                            <w:r w:rsidR="00900326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。</w:t>
                            </w:r>
                            <w:r w:rsidR="00900326" w:rsidRPr="006E007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作为一支在业内位置顶尖</w:t>
                            </w:r>
                            <w:r w:rsidR="00900326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、</w:t>
                            </w:r>
                            <w:r w:rsidR="00900326" w:rsidRPr="006E007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正在加速发展的团队</w:t>
                            </w:r>
                            <w:r w:rsidR="00900326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，</w:t>
                            </w:r>
                            <w:r w:rsidR="00900326" w:rsidRPr="006E007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我们求贤若渴</w:t>
                            </w:r>
                            <w:r w:rsidR="00900326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，盼望</w:t>
                            </w:r>
                            <w:r w:rsidR="00900326" w:rsidRPr="006E007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与</w:t>
                            </w:r>
                            <w:r w:rsidR="00900326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更多</w:t>
                            </w:r>
                            <w:r w:rsidR="00900326" w:rsidRPr="006E007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优秀的</w:t>
                            </w:r>
                            <w:r w:rsidR="00900326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年轻</w:t>
                            </w:r>
                            <w:r w:rsidR="00900326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伙伴</w:t>
                            </w:r>
                            <w:r w:rsidR="00900326" w:rsidRPr="006E007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同行</w:t>
                            </w:r>
                            <w:r w:rsidR="00900326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。</w:t>
                            </w:r>
                          </w:p>
                          <w:p w:rsidR="00855E66" w:rsidRDefault="00855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" o:spid="_x0000_s1027" style="position:absolute;left:0;text-align:left;margin-left:0;margin-top:.6pt;width:7in;height:352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" fillcolor="white [3201]" strokecolor="#c0504d [3205]" strokeweight="2pt">
                <v:textbox>
                  <w:txbxContent>
                    <w:p w:rsidR="00843784" w:rsidRDefault="00823883" w:rsidP="0015786D">
                      <w:pPr>
                        <w:widowControl/>
                        <w:ind w:firstLineChars="200" w:firstLine="440"/>
                        <w:jc w:val="left"/>
                        <w:rPr>
                          <w:rFonts w:ascii="微软雅黑" w:eastAsia="微软雅黑" w:hAnsi="微软雅黑" w:cs="Calibri"/>
                          <w:kern w:val="0"/>
                          <w:sz w:val="22"/>
                        </w:rPr>
                      </w:pPr>
                      <w:r w:rsidRPr="00823883">
                        <w:rPr>
                          <w:rFonts w:ascii="微软雅黑" w:eastAsia="微软雅黑" w:hAnsi="微软雅黑" w:cs="Calibri" w:hint="eastAsia"/>
                          <w:b/>
                          <w:kern w:val="0"/>
                          <w:sz w:val="22"/>
                        </w:rPr>
                        <w:t>青岛海信实业股份有限公司</w:t>
                      </w:r>
                      <w:r w:rsidRPr="00823883">
                        <w:rPr>
                          <w:rFonts w:ascii="微软雅黑" w:eastAsia="微软雅黑" w:hAnsi="微软雅黑" w:cs="Calibri" w:hint="eastAsia"/>
                          <w:kern w:val="0"/>
                          <w:sz w:val="22"/>
                        </w:rPr>
                        <w:t>，是海信集团参股的大型零售商贸公司，旗下拥有青岛海信广场、天津海信广场、长沙海信广场、</w:t>
                      </w:r>
                      <w:r w:rsidRPr="00823883">
                        <w:rPr>
                          <w:rFonts w:ascii="Calibri" w:eastAsia="宋体" w:hAnsi="Calibri" w:cs="Calibri"/>
                          <w:kern w:val="0"/>
                          <w:sz w:val="22"/>
                        </w:rPr>
                        <w:t>GranVida</w:t>
                      </w:r>
                      <w:r w:rsidRPr="00823883">
                        <w:rPr>
                          <w:rFonts w:ascii="微软雅黑" w:eastAsia="微软雅黑" w:hAnsi="微软雅黑" w:cs="Calibri" w:hint="eastAsia"/>
                          <w:kern w:val="0"/>
                          <w:sz w:val="22"/>
                        </w:rPr>
                        <w:t>生活超市、海信光学眼镜中心、青岛海信大地商贸有限公司等多家分、子公司，是一个集百货零售、连锁超市、光学眼镜、商贸为一体的综合性大型企业。</w:t>
                      </w:r>
                    </w:p>
                    <w:p w:rsidR="00843784" w:rsidRDefault="00900326" w:rsidP="00843784">
                      <w:pPr>
                        <w:widowControl/>
                        <w:ind w:firstLineChars="200" w:firstLine="440"/>
                        <w:jc w:val="left"/>
                        <w:rPr>
                          <w:rFonts w:ascii="微软雅黑" w:eastAsia="微软雅黑" w:hAnsi="微软雅黑" w:cs="Calibri"/>
                          <w:kern w:val="0"/>
                          <w:sz w:val="22"/>
                        </w:rPr>
                      </w:pPr>
                      <w:r w:rsidRPr="00823883">
                        <w:rPr>
                          <w:rFonts w:ascii="微软雅黑" w:eastAsia="微软雅黑" w:hAnsi="微软雅黑" w:cs="Calibri" w:hint="eastAsia"/>
                          <w:b/>
                          <w:kern w:val="0"/>
                          <w:sz w:val="22"/>
                        </w:rPr>
                        <w:t>青岛海信广场</w:t>
                      </w:r>
                      <w:r>
                        <w:rPr>
                          <w:rFonts w:ascii="微软雅黑" w:eastAsia="微软雅黑" w:hAnsi="微软雅黑" w:cs="Calibri" w:hint="eastAsia"/>
                          <w:b/>
                          <w:kern w:val="0"/>
                          <w:sz w:val="22"/>
                        </w:rPr>
                        <w:t>，</w:t>
                      </w:r>
                      <w:r w:rsidRPr="00823883">
                        <w:rPr>
                          <w:rFonts w:ascii="微软雅黑" w:eastAsia="微软雅黑" w:hAnsi="微软雅黑" w:cs="Calibri" w:hint="eastAsia"/>
                          <w:kern w:val="0"/>
                          <w:sz w:val="22"/>
                        </w:rPr>
                        <w:t>国内著名高端百货</w:t>
                      </w:r>
                      <w:r w:rsidR="00EB3A96">
                        <w:rPr>
                          <w:rFonts w:ascii="微软雅黑" w:eastAsia="微软雅黑" w:hAnsi="微软雅黑" w:cs="Calibri" w:hint="eastAsia"/>
                          <w:kern w:val="0"/>
                          <w:sz w:val="22"/>
                        </w:rPr>
                        <w:t>店</w:t>
                      </w:r>
                      <w:r w:rsidRPr="00823883">
                        <w:rPr>
                          <w:rFonts w:ascii="微软雅黑" w:eastAsia="微软雅黑" w:hAnsi="微软雅黑" w:cs="Calibri" w:hint="eastAsia"/>
                          <w:kern w:val="0"/>
                          <w:sz w:val="22"/>
                        </w:rPr>
                        <w:t>，LOUIS VUITTON/ PRADA/Cartier/GUCCI等一线国际品牌涵盖率达80%，同时囊括新晋设计师品牌与年轻潮牌。海信广场倡导新的优质生活理念，致力于为国内外顾客提供购物、休闲、餐饮于一体的全方位尊崇体验。</w:t>
                      </w:r>
                    </w:p>
                    <w:p w:rsidR="00843784" w:rsidRPr="0015786D" w:rsidRDefault="00124333" w:rsidP="0015786D">
                      <w:pPr>
                        <w:widowControl/>
                        <w:ind w:firstLineChars="200" w:firstLine="440"/>
                        <w:jc w:val="left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自</w:t>
                      </w:r>
                      <w:r>
                        <w:rPr>
                          <w:rFonts w:ascii="微软雅黑" w:eastAsia="微软雅黑" w:hAnsi="微软雅黑" w:cs="Calibri" w:hint="eastAsia"/>
                          <w:kern w:val="0"/>
                          <w:sz w:val="22"/>
                        </w:rPr>
                        <w:t>2</w:t>
                      </w:r>
                      <w:r w:rsidRPr="00124333">
                        <w:rPr>
                          <w:rFonts w:ascii="微软雅黑" w:eastAsia="微软雅黑" w:hAnsi="微软雅黑" w:cs="Calibri"/>
                          <w:kern w:val="0"/>
                          <w:sz w:val="22"/>
                        </w:rPr>
                        <w:t>008</w:t>
                      </w:r>
                      <w:r w:rsidRPr="00124333">
                        <w:rPr>
                          <w:rFonts w:ascii="微软雅黑" w:eastAsia="微软雅黑" w:hAnsi="微软雅黑" w:cs="Calibri" w:hint="eastAsia"/>
                          <w:kern w:val="0"/>
                          <w:sz w:val="22"/>
                        </w:rPr>
                        <w:t>年</w:t>
                      </w:r>
                      <w:r>
                        <w:rPr>
                          <w:rFonts w:ascii="微软雅黑" w:eastAsia="微软雅黑" w:hAnsi="微软雅黑" w:cs="Calibri" w:hint="eastAsia"/>
                          <w:kern w:val="0"/>
                          <w:sz w:val="22"/>
                        </w:rPr>
                        <w:t>成立以</w:t>
                      </w:r>
                      <w:r w:rsidR="00900326" w:rsidRPr="006E007F">
                        <w:rPr>
                          <w:rFonts w:ascii="微软雅黑" w:eastAsia="微软雅黑" w:hAnsi="微软雅黑"/>
                          <w:sz w:val="22"/>
                        </w:rPr>
                        <w:t>来</w:t>
                      </w:r>
                      <w:r w:rsidR="00900326">
                        <w:rPr>
                          <w:rFonts w:ascii="微软雅黑" w:eastAsia="微软雅黑" w:hAnsi="微软雅黑" w:hint="eastAsia"/>
                          <w:sz w:val="22"/>
                        </w:rPr>
                        <w:t>，</w:t>
                      </w:r>
                      <w:r w:rsidR="00900326" w:rsidRPr="006E007F">
                        <w:rPr>
                          <w:rFonts w:ascii="微软雅黑" w:eastAsia="微软雅黑" w:hAnsi="微软雅黑"/>
                          <w:sz w:val="22"/>
                        </w:rPr>
                        <w:t>我们</w:t>
                      </w:r>
                      <w:r w:rsidR="00900326" w:rsidRPr="006E007F">
                        <w:rPr>
                          <w:rFonts w:ascii="微软雅黑" w:eastAsia="微软雅黑" w:hAnsi="微软雅黑" w:hint="eastAsia"/>
                          <w:sz w:val="22"/>
                        </w:rPr>
                        <w:t>引领城市接驳世界时尚</w:t>
                      </w:r>
                      <w:r w:rsidR="00900326">
                        <w:rPr>
                          <w:rFonts w:ascii="微软雅黑" w:eastAsia="微软雅黑" w:hAnsi="微软雅黑" w:hint="eastAsia"/>
                          <w:sz w:val="22"/>
                        </w:rPr>
                        <w:t>，</w:t>
                      </w:r>
                      <w:r w:rsidR="00900326" w:rsidRPr="006E007F">
                        <w:rPr>
                          <w:rFonts w:ascii="微软雅黑" w:eastAsia="微软雅黑" w:hAnsi="微软雅黑"/>
                          <w:sz w:val="22"/>
                        </w:rPr>
                        <w:t>探寻有趣、有知、有益的生活方式</w:t>
                      </w:r>
                      <w:r w:rsidR="00900326">
                        <w:rPr>
                          <w:rFonts w:ascii="微软雅黑" w:eastAsia="微软雅黑" w:hAnsi="微软雅黑" w:hint="eastAsia"/>
                          <w:sz w:val="22"/>
                        </w:rPr>
                        <w:t>，</w:t>
                      </w:r>
                      <w:r w:rsidR="00900326" w:rsidRPr="006E007F">
                        <w:rPr>
                          <w:rFonts w:ascii="微软雅黑" w:eastAsia="微软雅黑" w:hAnsi="微软雅黑"/>
                          <w:sz w:val="22"/>
                        </w:rPr>
                        <w:t>创造</w:t>
                      </w:r>
                      <w:r w:rsidR="00900326" w:rsidRPr="006E007F">
                        <w:rPr>
                          <w:rFonts w:ascii="微软雅黑" w:eastAsia="微软雅黑" w:hAnsi="微软雅黑" w:hint="eastAsia"/>
                          <w:sz w:val="22"/>
                        </w:rPr>
                        <w:t>着</w:t>
                      </w:r>
                      <w:r w:rsidR="00900326" w:rsidRPr="006E007F">
                        <w:rPr>
                          <w:rFonts w:ascii="微软雅黑" w:eastAsia="微软雅黑" w:hAnsi="微软雅黑"/>
                          <w:sz w:val="22"/>
                        </w:rPr>
                        <w:t>一个</w:t>
                      </w:r>
                      <w:r w:rsidR="00900326" w:rsidRPr="006E007F">
                        <w:rPr>
                          <w:rFonts w:ascii="微软雅黑" w:eastAsia="微软雅黑" w:hAnsi="微软雅黑" w:hint="eastAsia"/>
                          <w:sz w:val="22"/>
                        </w:rPr>
                        <w:t>又</w:t>
                      </w:r>
                      <w:r w:rsidR="00900326" w:rsidRPr="006E007F">
                        <w:rPr>
                          <w:rFonts w:ascii="微软雅黑" w:eastAsia="微软雅黑" w:hAnsi="微软雅黑"/>
                          <w:sz w:val="22"/>
                        </w:rPr>
                        <w:t>一个业界传奇</w:t>
                      </w:r>
                      <w:r w:rsidR="00900326">
                        <w:rPr>
                          <w:rFonts w:ascii="微软雅黑" w:eastAsia="微软雅黑" w:hAnsi="微软雅黑" w:hint="eastAsia"/>
                          <w:sz w:val="22"/>
                        </w:rPr>
                        <w:t>。</w:t>
                      </w:r>
                      <w:r w:rsidR="00900326" w:rsidRPr="006E007F">
                        <w:rPr>
                          <w:rFonts w:ascii="微软雅黑" w:eastAsia="微软雅黑" w:hAnsi="微软雅黑"/>
                          <w:sz w:val="22"/>
                        </w:rPr>
                        <w:t>作为一支在业内位置顶尖</w:t>
                      </w:r>
                      <w:r w:rsidR="00900326">
                        <w:rPr>
                          <w:rFonts w:ascii="微软雅黑" w:eastAsia="微软雅黑" w:hAnsi="微软雅黑" w:hint="eastAsia"/>
                          <w:sz w:val="22"/>
                        </w:rPr>
                        <w:t>、</w:t>
                      </w:r>
                      <w:r w:rsidR="00900326" w:rsidRPr="006E007F">
                        <w:rPr>
                          <w:rFonts w:ascii="微软雅黑" w:eastAsia="微软雅黑" w:hAnsi="微软雅黑"/>
                          <w:sz w:val="22"/>
                        </w:rPr>
                        <w:t>正在加速发展的团队</w:t>
                      </w:r>
                      <w:r w:rsidR="00900326">
                        <w:rPr>
                          <w:rFonts w:ascii="微软雅黑" w:eastAsia="微软雅黑" w:hAnsi="微软雅黑" w:hint="eastAsia"/>
                          <w:sz w:val="22"/>
                        </w:rPr>
                        <w:t>，</w:t>
                      </w:r>
                      <w:r w:rsidR="00900326" w:rsidRPr="006E007F">
                        <w:rPr>
                          <w:rFonts w:ascii="微软雅黑" w:eastAsia="微软雅黑" w:hAnsi="微软雅黑"/>
                          <w:sz w:val="22"/>
                        </w:rPr>
                        <w:t>我们求贤若渴</w:t>
                      </w:r>
                      <w:r w:rsidR="00900326">
                        <w:rPr>
                          <w:rFonts w:ascii="微软雅黑" w:eastAsia="微软雅黑" w:hAnsi="微软雅黑" w:hint="eastAsia"/>
                          <w:sz w:val="22"/>
                        </w:rPr>
                        <w:t>，盼望</w:t>
                      </w:r>
                      <w:r w:rsidR="00900326" w:rsidRPr="006E007F">
                        <w:rPr>
                          <w:rFonts w:ascii="微软雅黑" w:eastAsia="微软雅黑" w:hAnsi="微软雅黑"/>
                          <w:sz w:val="22"/>
                        </w:rPr>
                        <w:t>与</w:t>
                      </w:r>
                      <w:r w:rsidR="00900326">
                        <w:rPr>
                          <w:rFonts w:ascii="微软雅黑" w:eastAsia="微软雅黑" w:hAnsi="微软雅黑"/>
                          <w:sz w:val="22"/>
                        </w:rPr>
                        <w:t>更多</w:t>
                      </w:r>
                      <w:r w:rsidR="00900326" w:rsidRPr="006E007F">
                        <w:rPr>
                          <w:rFonts w:ascii="微软雅黑" w:eastAsia="微软雅黑" w:hAnsi="微软雅黑"/>
                          <w:sz w:val="22"/>
                        </w:rPr>
                        <w:t>优秀的</w:t>
                      </w:r>
                      <w:r w:rsidR="00900326">
                        <w:rPr>
                          <w:rFonts w:ascii="微软雅黑" w:eastAsia="微软雅黑" w:hAnsi="微软雅黑" w:hint="eastAsia"/>
                          <w:sz w:val="22"/>
                        </w:rPr>
                        <w:t>年轻</w:t>
                      </w:r>
                      <w:r w:rsidR="00900326">
                        <w:rPr>
                          <w:rFonts w:ascii="微软雅黑" w:eastAsia="微软雅黑" w:hAnsi="微软雅黑"/>
                          <w:sz w:val="22"/>
                        </w:rPr>
                        <w:t>伙伴</w:t>
                      </w:r>
                      <w:r w:rsidR="00900326" w:rsidRPr="006E007F">
                        <w:rPr>
                          <w:rFonts w:ascii="微软雅黑" w:eastAsia="微软雅黑" w:hAnsi="微软雅黑"/>
                          <w:sz w:val="22"/>
                        </w:rPr>
                        <w:t>同行</w:t>
                      </w:r>
                      <w:r w:rsidR="00900326">
                        <w:rPr>
                          <w:rFonts w:ascii="微软雅黑" w:eastAsia="微软雅黑" w:hAnsi="微软雅黑" w:hint="eastAsia"/>
                          <w:sz w:val="22"/>
                        </w:rPr>
                        <w:t>。</w:t>
                      </w:r>
                    </w:p>
                    <w:p w:rsidR="00855E66" w:rsidRDefault="00855E66"/>
                  </w:txbxContent>
                </v:textbox>
                <w10:wrap anchorx="margin"/>
              </v:roundrect>
            </w:pict>
          </mc:Fallback>
        </mc:AlternateContent>
      </w:r>
    </w:p>
    <w:p w:rsidR="004F70F4" w:rsidRDefault="004F70F4" w:rsidP="00CD574B">
      <w:pPr>
        <w:jc w:val="center"/>
        <w:rPr>
          <w:rFonts w:ascii="微软雅黑" w:eastAsia="微软雅黑" w:hAnsi="微软雅黑"/>
          <w:color w:val="C00000"/>
          <w:sz w:val="22"/>
        </w:rPr>
      </w:pPr>
    </w:p>
    <w:p w:rsidR="004F70F4" w:rsidRDefault="004F70F4" w:rsidP="00CD574B">
      <w:pPr>
        <w:jc w:val="center"/>
        <w:rPr>
          <w:rFonts w:ascii="微软雅黑" w:eastAsia="微软雅黑" w:hAnsi="微软雅黑"/>
          <w:color w:val="C00000"/>
          <w:sz w:val="22"/>
        </w:rPr>
      </w:pPr>
    </w:p>
    <w:p w:rsidR="004F70F4" w:rsidRDefault="004F70F4" w:rsidP="00CD574B">
      <w:pPr>
        <w:jc w:val="center"/>
        <w:rPr>
          <w:rFonts w:ascii="微软雅黑" w:eastAsia="微软雅黑" w:hAnsi="微软雅黑"/>
          <w:color w:val="C00000"/>
          <w:sz w:val="22"/>
        </w:rPr>
      </w:pPr>
    </w:p>
    <w:p w:rsidR="00437D41" w:rsidRPr="006E007F" w:rsidRDefault="00437D41" w:rsidP="00823883">
      <w:pPr>
        <w:rPr>
          <w:rFonts w:ascii="微软雅黑" w:eastAsia="微软雅黑" w:hAnsi="微软雅黑"/>
          <w:b/>
          <w:sz w:val="22"/>
        </w:rPr>
      </w:pPr>
    </w:p>
    <w:p w:rsidR="00900326" w:rsidRDefault="00900326" w:rsidP="008A2864">
      <w:pPr>
        <w:jc w:val="center"/>
        <w:rPr>
          <w:rFonts w:ascii="微软雅黑" w:eastAsia="微软雅黑" w:hAnsi="微软雅黑"/>
          <w:sz w:val="22"/>
        </w:rPr>
      </w:pPr>
    </w:p>
    <w:p w:rsidR="00900326" w:rsidRDefault="00900326" w:rsidP="008A2864">
      <w:pPr>
        <w:jc w:val="center"/>
        <w:rPr>
          <w:rFonts w:ascii="微软雅黑" w:eastAsia="微软雅黑" w:hAnsi="微软雅黑"/>
          <w:sz w:val="22"/>
        </w:rPr>
      </w:pPr>
    </w:p>
    <w:p w:rsidR="00900326" w:rsidRDefault="00900326" w:rsidP="008A2864">
      <w:pPr>
        <w:jc w:val="center"/>
        <w:rPr>
          <w:rFonts w:ascii="微软雅黑" w:eastAsia="微软雅黑" w:hAnsi="微软雅黑"/>
          <w:sz w:val="22"/>
        </w:rPr>
      </w:pPr>
    </w:p>
    <w:p w:rsidR="00900326" w:rsidRDefault="00900326" w:rsidP="008A2864">
      <w:pPr>
        <w:jc w:val="center"/>
        <w:rPr>
          <w:rFonts w:ascii="微软雅黑" w:eastAsia="微软雅黑" w:hAnsi="微软雅黑"/>
          <w:sz w:val="22"/>
        </w:rPr>
      </w:pPr>
    </w:p>
    <w:p w:rsidR="0019368D" w:rsidRPr="006E007F" w:rsidRDefault="0019368D" w:rsidP="0015786D">
      <w:pPr>
        <w:rPr>
          <w:rFonts w:ascii="微软雅黑" w:eastAsia="微软雅黑" w:hAnsi="微软雅黑"/>
          <w:sz w:val="22"/>
        </w:rPr>
      </w:pPr>
    </w:p>
    <w:p w:rsidR="0015786D" w:rsidRDefault="0015786D" w:rsidP="0015786D">
      <w:pPr>
        <w:rPr>
          <w:rFonts w:ascii="微软雅黑" w:eastAsia="微软雅黑" w:hAnsi="微软雅黑" w:cs="宋体"/>
          <w:b/>
          <w:color w:val="C00000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5786D" w:rsidRPr="0015786D" w:rsidRDefault="0015786D" w:rsidP="0015786D">
      <w:pPr>
        <w:rPr>
          <w:rFonts w:ascii="微软雅黑" w:eastAsia="微软雅黑" w:hAnsi="微软雅黑" w:cs="宋体"/>
          <w:b/>
          <w:color w:val="C00000"/>
          <w:kern w:val="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A6F15" w:rsidRDefault="000A6F15" w:rsidP="00332A33">
      <w:pPr>
        <w:jc w:val="center"/>
        <w:rPr>
          <w:rFonts w:ascii="微软雅黑" w:eastAsia="微软雅黑" w:hAnsi="微软雅黑" w:cs="宋体"/>
          <w:b/>
          <w:color w:val="C00000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E007F">
        <w:rPr>
          <w:rFonts w:ascii="微软雅黑" w:eastAsia="微软雅黑" w:hAnsi="微软雅黑" w:cs="宋体"/>
          <w:b/>
          <w:color w:val="C00000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我们提供</w:t>
      </w:r>
      <w:r w:rsidRPr="006E007F">
        <w:rPr>
          <w:noProof/>
          <w:sz w:val="22"/>
        </w:rPr>
        <w:drawing>
          <wp:inline distT="0" distB="0" distL="0" distR="0" wp14:anchorId="10D71CC2" wp14:editId="2776E73D">
            <wp:extent cx="236220" cy="236220"/>
            <wp:effectExtent l="0" t="0" r="0" b="0"/>
            <wp:docPr id="4" name="图片 4" descr="C:\Users\Administrator\AppData\Local\Temp\SGPicFaceTpBq\12904\0705A1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SGPicFaceTpBq\12904\0705A15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C44" w:rsidRPr="001A5C44" w:rsidRDefault="001A5C44" w:rsidP="001A5C44">
      <w:pPr>
        <w:jc w:val="center"/>
        <w:rPr>
          <w:rFonts w:ascii="微软雅黑" w:eastAsia="微软雅黑" w:hAnsi="微软雅黑" w:cs="宋体" w:hint="eastAsia"/>
          <w:b/>
          <w:color w:val="000000" w:themeColor="text1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A5C44">
        <w:rPr>
          <w:rFonts w:ascii="微软雅黑" w:eastAsia="微软雅黑" w:hAnsi="微软雅黑" w:cs="宋体"/>
          <w:b/>
          <w:color w:val="000000" w:themeColor="text1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领先于同行业的薪资；</w:t>
      </w:r>
      <w:r w:rsidR="00DB05FA">
        <w:rPr>
          <w:rFonts w:ascii="微软雅黑" w:eastAsia="微软雅黑" w:hAnsi="微软雅黑" w:cs="宋体"/>
          <w:b/>
          <w:color w:val="000000" w:themeColor="text1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年中</w:t>
      </w:r>
      <w:r w:rsidR="00DB05FA">
        <w:rPr>
          <w:rFonts w:ascii="微软雅黑" w:eastAsia="微软雅黑" w:hAnsi="微软雅黑" w:cs="宋体" w:hint="eastAsia"/>
          <w:b/>
          <w:color w:val="000000" w:themeColor="text1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DB05FA">
        <w:rPr>
          <w:rFonts w:ascii="微软雅黑" w:eastAsia="微软雅黑" w:hAnsi="微软雅黑" w:cs="宋体"/>
          <w:b/>
          <w:color w:val="000000" w:themeColor="text1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年终奖金；春节/中秋节福利；</w:t>
      </w:r>
      <w:r w:rsidRPr="001A5C44">
        <w:rPr>
          <w:rFonts w:ascii="微软雅黑" w:eastAsia="微软雅黑" w:hAnsi="微软雅黑" w:cs="宋体"/>
          <w:b/>
          <w:color w:val="000000" w:themeColor="text1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餐</w:t>
      </w:r>
      <w:r w:rsidR="0021687E">
        <w:rPr>
          <w:rFonts w:ascii="微软雅黑" w:eastAsia="微软雅黑" w:hAnsi="微软雅黑" w:cs="宋体"/>
          <w:b/>
          <w:color w:val="000000" w:themeColor="text1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费</w:t>
      </w:r>
      <w:r w:rsidRPr="001A5C44">
        <w:rPr>
          <w:rFonts w:ascii="微软雅黑" w:eastAsia="微软雅黑" w:hAnsi="微软雅黑" w:cs="宋体"/>
          <w:b/>
          <w:color w:val="000000" w:themeColor="text1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补贴；生日</w:t>
      </w:r>
      <w:r w:rsidR="00B50561">
        <w:rPr>
          <w:rFonts w:ascii="微软雅黑" w:eastAsia="微软雅黑" w:hAnsi="微软雅黑" w:cs="宋体"/>
          <w:b/>
          <w:color w:val="000000" w:themeColor="text1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福利卡</w:t>
      </w:r>
      <w:bookmarkStart w:id="0" w:name="_GoBack"/>
      <w:bookmarkEnd w:id="0"/>
      <w:r w:rsidRPr="001A5C44">
        <w:rPr>
          <w:rFonts w:ascii="微软雅黑" w:eastAsia="微软雅黑" w:hAnsi="微软雅黑" w:cs="宋体"/>
          <w:b/>
          <w:color w:val="000000" w:themeColor="text1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；</w:t>
      </w:r>
      <w:r w:rsidR="00DB05FA" w:rsidRPr="001A5C44">
        <w:rPr>
          <w:rFonts w:ascii="微软雅黑" w:eastAsia="微软雅黑" w:hAnsi="微软雅黑" w:cs="宋体"/>
          <w:b/>
          <w:color w:val="000000" w:themeColor="text1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全面系统的培训；</w:t>
      </w:r>
      <w:r w:rsidRPr="001A5C44">
        <w:rPr>
          <w:rFonts w:ascii="微软雅黑" w:eastAsia="微软雅黑" w:hAnsi="微软雅黑" w:cs="宋体"/>
          <w:b/>
          <w:color w:val="000000" w:themeColor="text1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丰富的员工活动；</w:t>
      </w:r>
    </w:p>
    <w:p w:rsidR="0019368D" w:rsidRPr="006E007F" w:rsidRDefault="0019368D" w:rsidP="00347BF5">
      <w:pPr>
        <w:jc w:val="center"/>
        <w:rPr>
          <w:rFonts w:ascii="微软雅黑" w:eastAsia="微软雅黑" w:hAnsi="微软雅黑" w:cs="宋体"/>
          <w:b/>
          <w:color w:val="C00000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F5C9F" w:rsidRPr="000F5C9F" w:rsidRDefault="0019368D" w:rsidP="000F5C9F">
      <w:pPr>
        <w:jc w:val="center"/>
        <w:rPr>
          <w:rFonts w:ascii="微软雅黑" w:eastAsia="微软雅黑" w:hAnsi="微软雅黑" w:cs="宋体"/>
          <w:b/>
          <w:color w:val="C00000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E007F">
        <w:rPr>
          <w:rFonts w:ascii="微软雅黑" w:eastAsia="微软雅黑" w:hAnsi="微软雅黑" w:cs="宋体"/>
          <w:b/>
          <w:color w:val="C00000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我们</w:t>
      </w:r>
      <w:r w:rsidRPr="006E007F">
        <w:rPr>
          <w:rFonts w:ascii="微软雅黑" w:eastAsia="微软雅黑" w:hAnsi="微软雅黑" w:cs="宋体" w:hint="eastAsia"/>
          <w:b/>
          <w:color w:val="C00000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还</w:t>
      </w:r>
      <w:r w:rsidRPr="006E007F">
        <w:rPr>
          <w:rFonts w:ascii="微软雅黑" w:eastAsia="微软雅黑" w:hAnsi="微软雅黑" w:cs="宋体"/>
          <w:b/>
          <w:color w:val="C00000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提供</w:t>
      </w:r>
      <w:r w:rsidRPr="006E007F">
        <w:rPr>
          <w:noProof/>
          <w:sz w:val="22"/>
        </w:rPr>
        <w:drawing>
          <wp:inline distT="0" distB="0" distL="0" distR="0" wp14:anchorId="205A56B3" wp14:editId="44BCCB8C">
            <wp:extent cx="236220" cy="236220"/>
            <wp:effectExtent l="0" t="0" r="0" b="0"/>
            <wp:docPr id="14" name="图片 14" descr="C:\Users\Administrator\AppData\Local\Temp\SGPicFaceTpBq\12904\0705A1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SGPicFaceTpBq\12904\0705A15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F15" w:rsidRPr="006E007F" w:rsidRDefault="000A6F15" w:rsidP="000A6F15">
      <w:pPr>
        <w:spacing w:line="360" w:lineRule="auto"/>
        <w:jc w:val="center"/>
        <w:rPr>
          <w:rFonts w:ascii="微软雅黑" w:eastAsia="微软雅黑" w:hAnsi="微软雅黑"/>
          <w:b/>
          <w:sz w:val="22"/>
        </w:rPr>
      </w:pPr>
      <w:r w:rsidRPr="006E007F">
        <w:rPr>
          <w:rFonts w:ascii="微软雅黑" w:eastAsia="微软雅黑" w:hAnsi="微软雅黑" w:hint="eastAsia"/>
          <w:b/>
          <w:sz w:val="22"/>
        </w:rPr>
        <w:t>广阔的</w:t>
      </w:r>
      <w:r w:rsidR="00342336" w:rsidRPr="006E007F">
        <w:rPr>
          <w:rFonts w:ascii="微软雅黑" w:eastAsia="微软雅黑" w:hAnsi="微软雅黑" w:hint="eastAsia"/>
          <w:b/>
          <w:sz w:val="22"/>
        </w:rPr>
        <w:t>事业</w:t>
      </w:r>
      <w:r w:rsidRPr="006E007F">
        <w:rPr>
          <w:rFonts w:ascii="微软雅黑" w:eastAsia="微软雅黑" w:hAnsi="微软雅黑" w:hint="eastAsia"/>
          <w:b/>
          <w:sz w:val="22"/>
        </w:rPr>
        <w:t>平台</w:t>
      </w:r>
    </w:p>
    <w:p w:rsidR="000A6F15" w:rsidRPr="006E007F" w:rsidRDefault="000A6F15" w:rsidP="000A6F15">
      <w:pPr>
        <w:spacing w:line="360" w:lineRule="auto"/>
        <w:jc w:val="center"/>
        <w:rPr>
          <w:rFonts w:ascii="微软雅黑" w:eastAsia="微软雅黑" w:hAnsi="微软雅黑"/>
          <w:sz w:val="22"/>
        </w:rPr>
      </w:pPr>
      <w:r w:rsidRPr="006E007F">
        <w:rPr>
          <w:rFonts w:ascii="微软雅黑" w:eastAsia="微软雅黑" w:hAnsi="微软雅黑" w:hint="eastAsia"/>
          <w:sz w:val="22"/>
        </w:rPr>
        <w:t>任人唯贤，灵活选用</w:t>
      </w:r>
      <w:r w:rsidR="008A3B3C" w:rsidRPr="006E007F">
        <w:rPr>
          <w:rFonts w:ascii="微软雅黑" w:eastAsia="微软雅黑" w:hAnsi="微软雅黑" w:hint="eastAsia"/>
          <w:sz w:val="22"/>
        </w:rPr>
        <w:t>，个性化培养</w:t>
      </w:r>
    </w:p>
    <w:p w:rsidR="000A6F15" w:rsidRPr="006E007F" w:rsidRDefault="000A6F15" w:rsidP="000A6F15">
      <w:pPr>
        <w:spacing w:line="360" w:lineRule="auto"/>
        <w:jc w:val="center"/>
        <w:rPr>
          <w:rFonts w:ascii="微软雅黑" w:eastAsia="微软雅黑" w:hAnsi="微软雅黑"/>
          <w:b/>
          <w:sz w:val="22"/>
        </w:rPr>
      </w:pPr>
      <w:r w:rsidRPr="006E007F">
        <w:rPr>
          <w:rFonts w:ascii="微软雅黑" w:eastAsia="微软雅黑" w:hAnsi="微软雅黑" w:hint="eastAsia"/>
          <w:b/>
          <w:sz w:val="22"/>
        </w:rPr>
        <w:t>高效的沟通氛围</w:t>
      </w:r>
    </w:p>
    <w:p w:rsidR="000A6F15" w:rsidRPr="006E007F" w:rsidRDefault="000A6F15" w:rsidP="000A6F15">
      <w:pPr>
        <w:spacing w:line="360" w:lineRule="auto"/>
        <w:jc w:val="center"/>
        <w:rPr>
          <w:rFonts w:ascii="微软雅黑" w:eastAsia="微软雅黑" w:hAnsi="微软雅黑"/>
          <w:sz w:val="22"/>
        </w:rPr>
      </w:pPr>
      <w:r w:rsidRPr="006E007F">
        <w:rPr>
          <w:rFonts w:ascii="微软雅黑" w:eastAsia="微软雅黑" w:hAnsi="微软雅黑" w:hint="eastAsia"/>
          <w:sz w:val="22"/>
        </w:rPr>
        <w:t>畅所欲言，</w:t>
      </w:r>
      <w:r w:rsidR="00B43570" w:rsidRPr="006E007F">
        <w:rPr>
          <w:rFonts w:ascii="微软雅黑" w:eastAsia="微软雅黑" w:hAnsi="微软雅黑" w:hint="eastAsia"/>
          <w:sz w:val="22"/>
        </w:rPr>
        <w:t>扁平架构，</w:t>
      </w:r>
      <w:r w:rsidRPr="006E007F">
        <w:rPr>
          <w:rFonts w:ascii="微软雅黑" w:eastAsia="微软雅黑" w:hAnsi="微软雅黑" w:hint="eastAsia"/>
          <w:sz w:val="22"/>
        </w:rPr>
        <w:t>高效推进任务和解决问题</w:t>
      </w:r>
    </w:p>
    <w:p w:rsidR="000A6F15" w:rsidRPr="006E007F" w:rsidRDefault="000A6F15" w:rsidP="000A6F15">
      <w:pPr>
        <w:spacing w:line="360" w:lineRule="auto"/>
        <w:jc w:val="center"/>
        <w:rPr>
          <w:rFonts w:ascii="微软雅黑" w:eastAsia="微软雅黑" w:hAnsi="微软雅黑"/>
          <w:b/>
          <w:sz w:val="22"/>
        </w:rPr>
      </w:pPr>
      <w:r w:rsidRPr="006E007F">
        <w:rPr>
          <w:rFonts w:ascii="微软雅黑" w:eastAsia="微软雅黑" w:hAnsi="微软雅黑" w:hint="eastAsia"/>
          <w:b/>
          <w:sz w:val="22"/>
        </w:rPr>
        <w:t>开放的分享学习</w:t>
      </w:r>
    </w:p>
    <w:p w:rsidR="000A6F15" w:rsidRPr="006E007F" w:rsidRDefault="000A6F15" w:rsidP="000A6F15">
      <w:pPr>
        <w:spacing w:line="360" w:lineRule="auto"/>
        <w:jc w:val="center"/>
        <w:rPr>
          <w:rFonts w:ascii="微软雅黑" w:eastAsia="微软雅黑" w:hAnsi="微软雅黑"/>
          <w:sz w:val="22"/>
        </w:rPr>
      </w:pPr>
      <w:r w:rsidRPr="006E007F">
        <w:rPr>
          <w:rFonts w:ascii="微软雅黑" w:eastAsia="微软雅黑" w:hAnsi="微软雅黑" w:hint="eastAsia"/>
          <w:sz w:val="22"/>
        </w:rPr>
        <w:t>前沿资讯共享，专业</w:t>
      </w:r>
      <w:r w:rsidR="00F26D54" w:rsidRPr="006E007F">
        <w:rPr>
          <w:rFonts w:ascii="微软雅黑" w:eastAsia="微软雅黑" w:hAnsi="微软雅黑" w:hint="eastAsia"/>
          <w:sz w:val="22"/>
        </w:rPr>
        <w:t>深度</w:t>
      </w:r>
      <w:r w:rsidRPr="006E007F">
        <w:rPr>
          <w:rFonts w:ascii="微软雅黑" w:eastAsia="微软雅黑" w:hAnsi="微软雅黑" w:hint="eastAsia"/>
          <w:sz w:val="22"/>
        </w:rPr>
        <w:t>研讨，跨部门沟通启发灵感</w:t>
      </w:r>
    </w:p>
    <w:p w:rsidR="000A6F15" w:rsidRPr="006E007F" w:rsidRDefault="000E707F" w:rsidP="000A6F15">
      <w:pPr>
        <w:spacing w:line="360" w:lineRule="auto"/>
        <w:jc w:val="center"/>
        <w:rPr>
          <w:rFonts w:ascii="微软雅黑" w:eastAsia="微软雅黑" w:hAnsi="微软雅黑"/>
          <w:b/>
          <w:sz w:val="22"/>
        </w:rPr>
      </w:pPr>
      <w:r w:rsidRPr="006E007F">
        <w:rPr>
          <w:rFonts w:ascii="微软雅黑" w:eastAsia="微软雅黑" w:hAnsi="微软雅黑" w:hint="eastAsia"/>
          <w:b/>
          <w:sz w:val="22"/>
        </w:rPr>
        <w:lastRenderedPageBreak/>
        <w:t>加速</w:t>
      </w:r>
      <w:r w:rsidR="000A6F15" w:rsidRPr="006E007F">
        <w:rPr>
          <w:rFonts w:ascii="微软雅黑" w:eastAsia="微软雅黑" w:hAnsi="微软雅黑" w:hint="eastAsia"/>
          <w:b/>
          <w:sz w:val="22"/>
        </w:rPr>
        <w:t>的个人成长</w:t>
      </w:r>
    </w:p>
    <w:p w:rsidR="00046996" w:rsidRPr="006E007F" w:rsidRDefault="000A6F15" w:rsidP="007F101B">
      <w:pPr>
        <w:spacing w:line="360" w:lineRule="auto"/>
        <w:jc w:val="center"/>
        <w:rPr>
          <w:rFonts w:ascii="微软雅黑" w:eastAsia="微软雅黑" w:hAnsi="微软雅黑" w:hint="eastAsia"/>
          <w:sz w:val="22"/>
        </w:rPr>
      </w:pPr>
      <w:r w:rsidRPr="006E007F">
        <w:rPr>
          <w:rFonts w:ascii="微软雅黑" w:eastAsia="微软雅黑" w:hAnsi="微软雅黑" w:hint="eastAsia"/>
          <w:sz w:val="22"/>
        </w:rPr>
        <w:t>高开放资源，高挑战任务，</w:t>
      </w:r>
      <w:r w:rsidR="00F26D54" w:rsidRPr="006E007F">
        <w:rPr>
          <w:rFonts w:ascii="微软雅黑" w:eastAsia="微软雅黑" w:hAnsi="微软雅黑" w:hint="eastAsia"/>
          <w:sz w:val="22"/>
        </w:rPr>
        <w:t>认知</w:t>
      </w:r>
      <w:r w:rsidR="00C33100" w:rsidRPr="006E007F">
        <w:rPr>
          <w:rFonts w:ascii="微软雅黑" w:eastAsia="微软雅黑" w:hAnsi="微软雅黑" w:hint="eastAsia"/>
          <w:sz w:val="22"/>
        </w:rPr>
        <w:t>与</w:t>
      </w:r>
      <w:r w:rsidR="00F26D54" w:rsidRPr="006E007F">
        <w:rPr>
          <w:rFonts w:ascii="微软雅黑" w:eastAsia="微软雅黑" w:hAnsi="微软雅黑" w:hint="eastAsia"/>
          <w:sz w:val="22"/>
        </w:rPr>
        <w:t>能力</w:t>
      </w:r>
      <w:r w:rsidR="00FB4776" w:rsidRPr="006E007F">
        <w:rPr>
          <w:rFonts w:ascii="微软雅黑" w:eastAsia="微软雅黑" w:hAnsi="微软雅黑" w:hint="eastAsia"/>
          <w:sz w:val="22"/>
        </w:rPr>
        <w:t>快速</w:t>
      </w:r>
      <w:r w:rsidRPr="006E007F">
        <w:rPr>
          <w:rFonts w:ascii="微软雅黑" w:eastAsia="微软雅黑" w:hAnsi="微软雅黑" w:hint="eastAsia"/>
          <w:sz w:val="22"/>
        </w:rPr>
        <w:t>提升</w:t>
      </w:r>
    </w:p>
    <w:p w:rsidR="00FC7943" w:rsidRPr="00505A0D" w:rsidRDefault="00FC7943" w:rsidP="002E6F6F">
      <w:pPr>
        <w:spacing w:line="360" w:lineRule="auto"/>
        <w:rPr>
          <w:rFonts w:ascii="微软雅黑" w:eastAsia="微软雅黑" w:hAnsi="微软雅黑"/>
          <w:sz w:val="11"/>
        </w:rPr>
      </w:pPr>
    </w:p>
    <w:p w:rsidR="00DC17EA" w:rsidRPr="006E007F" w:rsidRDefault="00DC17EA" w:rsidP="00DC17EA">
      <w:pPr>
        <w:spacing w:line="360" w:lineRule="auto"/>
        <w:jc w:val="left"/>
        <w:rPr>
          <w:rFonts w:ascii="微软雅黑" w:eastAsia="微软雅黑" w:hAnsi="微软雅黑"/>
          <w:b/>
          <w:sz w:val="22"/>
        </w:rPr>
      </w:pPr>
    </w:p>
    <w:p w:rsidR="00DC17EA" w:rsidRPr="006E007F" w:rsidRDefault="001655EE" w:rsidP="00DC17EA">
      <w:pPr>
        <w:spacing w:line="360" w:lineRule="auto"/>
        <w:rPr>
          <w:rFonts w:ascii="微软雅黑" w:eastAsia="微软雅黑" w:hAnsi="微软雅黑"/>
          <w:b/>
          <w:sz w:val="22"/>
        </w:rPr>
      </w:pPr>
      <w:r w:rsidRPr="006E007F">
        <w:rPr>
          <w:rFonts w:ascii="微软雅黑" w:eastAsia="微软雅黑" w:hAnsi="微软雅黑"/>
          <w:b/>
          <w:sz w:val="22"/>
        </w:rPr>
        <w:t>1</w:t>
      </w:r>
      <w:r w:rsidR="0022185A">
        <w:rPr>
          <w:rFonts w:ascii="微软雅黑" w:eastAsia="微软雅黑" w:hAnsi="微软雅黑" w:hint="eastAsia"/>
          <w:b/>
          <w:sz w:val="22"/>
        </w:rPr>
        <w:t>、</w:t>
      </w:r>
      <w:r w:rsidR="001A5C44">
        <w:rPr>
          <w:rFonts w:ascii="微软雅黑" w:eastAsia="微软雅黑" w:hAnsi="微软雅黑" w:hint="eastAsia"/>
          <w:b/>
          <w:sz w:val="22"/>
        </w:rPr>
        <w:t>总台客服专员</w:t>
      </w:r>
    </w:p>
    <w:p w:rsidR="001F106A" w:rsidRPr="006E007F" w:rsidRDefault="001F106A" w:rsidP="001F106A">
      <w:pPr>
        <w:spacing w:line="360" w:lineRule="auto"/>
        <w:rPr>
          <w:rFonts w:ascii="微软雅黑" w:eastAsia="微软雅黑" w:hAnsi="微软雅黑"/>
          <w:sz w:val="22"/>
        </w:rPr>
      </w:pPr>
      <w:r w:rsidRPr="006E007F">
        <w:rPr>
          <w:rFonts w:ascii="微软雅黑" w:eastAsia="微软雅黑" w:hAnsi="微软雅黑" w:hint="eastAsia"/>
          <w:sz w:val="22"/>
        </w:rPr>
        <w:t>负责海信广场</w:t>
      </w:r>
      <w:r w:rsidR="001A5C44">
        <w:rPr>
          <w:rFonts w:ascii="微软雅黑" w:eastAsia="微软雅黑" w:hAnsi="微软雅黑" w:hint="eastAsia"/>
          <w:sz w:val="22"/>
        </w:rPr>
        <w:t>对客咨询解答、礼品包装、开发票、活动礼品赠券发放、物品寄存等服务相关</w:t>
      </w:r>
      <w:r w:rsidRPr="006E007F">
        <w:rPr>
          <w:rFonts w:ascii="微软雅黑" w:eastAsia="微软雅黑" w:hAnsi="微软雅黑" w:hint="eastAsia"/>
          <w:sz w:val="22"/>
        </w:rPr>
        <w:t>工作。</w:t>
      </w:r>
    </w:p>
    <w:p w:rsidR="001F106A" w:rsidRPr="00B97CDE" w:rsidRDefault="00B97CDE" w:rsidP="001F106A">
      <w:pPr>
        <w:spacing w:line="360" w:lineRule="auto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【胜任要求】</w:t>
      </w:r>
    </w:p>
    <w:p w:rsidR="0083382D" w:rsidRPr="00B97CDE" w:rsidRDefault="0083382D" w:rsidP="00336CF7">
      <w:pPr>
        <w:pStyle w:val="a7"/>
        <w:numPr>
          <w:ilvl w:val="0"/>
          <w:numId w:val="30"/>
        </w:numPr>
        <w:spacing w:line="360" w:lineRule="auto"/>
        <w:ind w:firstLineChars="0"/>
        <w:rPr>
          <w:rFonts w:ascii="微软雅黑" w:eastAsia="微软雅黑" w:hAnsi="微软雅黑"/>
          <w:sz w:val="22"/>
        </w:rPr>
      </w:pPr>
      <w:r w:rsidRPr="00B97CDE">
        <w:rPr>
          <w:rFonts w:ascii="微软雅黑" w:eastAsia="微软雅黑" w:hAnsi="微软雅黑" w:hint="eastAsia"/>
          <w:sz w:val="22"/>
        </w:rPr>
        <w:t>专业不限</w:t>
      </w:r>
      <w:r w:rsidR="00950448">
        <w:rPr>
          <w:rFonts w:ascii="微软雅黑" w:eastAsia="微软雅黑" w:hAnsi="微软雅黑" w:hint="eastAsia"/>
          <w:sz w:val="22"/>
        </w:rPr>
        <w:t>、男女不限</w:t>
      </w:r>
      <w:r w:rsidRPr="00B97CDE">
        <w:rPr>
          <w:rFonts w:ascii="微软雅黑" w:eastAsia="微软雅黑" w:hAnsi="微软雅黑" w:hint="eastAsia"/>
          <w:sz w:val="22"/>
        </w:rPr>
        <w:t>；</w:t>
      </w:r>
    </w:p>
    <w:p w:rsidR="00950448" w:rsidRPr="00950448" w:rsidRDefault="00950448" w:rsidP="00950448">
      <w:pPr>
        <w:pStyle w:val="a7"/>
        <w:numPr>
          <w:ilvl w:val="0"/>
          <w:numId w:val="30"/>
        </w:numPr>
        <w:spacing w:line="360" w:lineRule="auto"/>
        <w:ind w:firstLineChars="0"/>
        <w:rPr>
          <w:rFonts w:ascii="微软雅黑" w:eastAsia="微软雅黑" w:hAnsi="微软雅黑"/>
          <w:sz w:val="22"/>
        </w:rPr>
      </w:pPr>
      <w:r w:rsidRPr="00950448">
        <w:rPr>
          <w:rFonts w:ascii="微软雅黑" w:eastAsia="微软雅黑" w:hAnsi="微软雅黑"/>
          <w:sz w:val="22"/>
        </w:rPr>
        <w:t>性格开朗、热情大方、待人耐心，有亲和力和感染力；</w:t>
      </w:r>
    </w:p>
    <w:p w:rsidR="00950448" w:rsidRPr="00950448" w:rsidRDefault="00950448" w:rsidP="00950448">
      <w:pPr>
        <w:pStyle w:val="a7"/>
        <w:numPr>
          <w:ilvl w:val="0"/>
          <w:numId w:val="30"/>
        </w:numPr>
        <w:spacing w:line="360" w:lineRule="auto"/>
        <w:ind w:firstLineChars="0"/>
        <w:rPr>
          <w:rFonts w:ascii="微软雅黑" w:eastAsia="微软雅黑" w:hAnsi="微软雅黑"/>
          <w:sz w:val="22"/>
        </w:rPr>
      </w:pPr>
      <w:r w:rsidRPr="00950448">
        <w:rPr>
          <w:rFonts w:ascii="微软雅黑" w:eastAsia="微软雅黑" w:hAnsi="微软雅黑"/>
          <w:sz w:val="22"/>
        </w:rPr>
        <w:t>较强的客户服务意识、高度的责任心和严谨的工作态度；</w:t>
      </w:r>
    </w:p>
    <w:p w:rsidR="00950448" w:rsidRPr="00950448" w:rsidRDefault="00950448" w:rsidP="00950448">
      <w:pPr>
        <w:pStyle w:val="a7"/>
        <w:numPr>
          <w:ilvl w:val="0"/>
          <w:numId w:val="30"/>
        </w:numPr>
        <w:spacing w:line="360" w:lineRule="auto"/>
        <w:ind w:firstLineChars="0"/>
        <w:rPr>
          <w:rFonts w:ascii="微软雅黑" w:eastAsia="微软雅黑" w:hAnsi="微软雅黑"/>
          <w:sz w:val="22"/>
        </w:rPr>
      </w:pPr>
      <w:r w:rsidRPr="00950448">
        <w:rPr>
          <w:rFonts w:ascii="微软雅黑" w:eastAsia="微软雅黑" w:hAnsi="微软雅黑"/>
          <w:sz w:val="22"/>
        </w:rPr>
        <w:t>较强的语言表达能力，普通话流利，口齿清楚，发音准确，音色好；</w:t>
      </w:r>
    </w:p>
    <w:p w:rsidR="00950448" w:rsidRPr="00950448" w:rsidRDefault="00950448" w:rsidP="00950448">
      <w:pPr>
        <w:pStyle w:val="a7"/>
        <w:numPr>
          <w:ilvl w:val="0"/>
          <w:numId w:val="30"/>
        </w:numPr>
        <w:spacing w:line="360" w:lineRule="auto"/>
        <w:ind w:firstLineChars="0"/>
        <w:rPr>
          <w:rFonts w:ascii="微软雅黑" w:eastAsia="微软雅黑" w:hAnsi="微软雅黑"/>
          <w:sz w:val="22"/>
        </w:rPr>
      </w:pPr>
      <w:r w:rsidRPr="00950448">
        <w:rPr>
          <w:rFonts w:ascii="微软雅黑" w:eastAsia="微软雅黑" w:hAnsi="微软雅黑"/>
          <w:sz w:val="22"/>
        </w:rPr>
        <w:t>良好的沟通能力、观察能力、判断能力、应变能力；</w:t>
      </w:r>
    </w:p>
    <w:p w:rsidR="00950448" w:rsidRPr="00950448" w:rsidRDefault="00950448" w:rsidP="00950448">
      <w:pPr>
        <w:pStyle w:val="a7"/>
        <w:numPr>
          <w:ilvl w:val="0"/>
          <w:numId w:val="30"/>
        </w:numPr>
        <w:spacing w:line="360" w:lineRule="auto"/>
        <w:ind w:firstLineChars="0"/>
        <w:rPr>
          <w:rFonts w:ascii="微软雅黑" w:eastAsia="微软雅黑" w:hAnsi="微软雅黑"/>
          <w:sz w:val="22"/>
        </w:rPr>
      </w:pPr>
      <w:r w:rsidRPr="00950448">
        <w:rPr>
          <w:rFonts w:ascii="微软雅黑" w:eastAsia="微软雅黑" w:hAnsi="微软雅黑"/>
          <w:sz w:val="22"/>
        </w:rPr>
        <w:t>良好的心理素质，能承受较重的心理压力。</w:t>
      </w:r>
    </w:p>
    <w:p w:rsidR="001A2ABA" w:rsidRPr="00950448" w:rsidRDefault="001A2ABA" w:rsidP="001A5C44">
      <w:pPr>
        <w:spacing w:line="360" w:lineRule="auto"/>
        <w:rPr>
          <w:rFonts w:ascii="微软雅黑" w:eastAsia="微软雅黑" w:hAnsi="微软雅黑" w:hint="eastAsia"/>
          <w:sz w:val="22"/>
          <w:shd w:val="clear" w:color="auto" w:fill="FFFFFF"/>
        </w:rPr>
      </w:pPr>
    </w:p>
    <w:p w:rsidR="004C40DB" w:rsidRPr="00FD3D78" w:rsidRDefault="004C40DB" w:rsidP="00332A33">
      <w:pPr>
        <w:jc w:val="center"/>
        <w:rPr>
          <w:rFonts w:ascii="微软雅黑" w:eastAsia="微软雅黑" w:hAnsi="微软雅黑"/>
          <w:sz w:val="22"/>
        </w:rPr>
      </w:pPr>
    </w:p>
    <w:p w:rsidR="00332A33" w:rsidRPr="006E007F" w:rsidRDefault="00332A33" w:rsidP="006B7987">
      <w:pPr>
        <w:jc w:val="center"/>
        <w:rPr>
          <w:rFonts w:ascii="微软雅黑" w:eastAsia="微软雅黑" w:hAnsi="微软雅黑" w:cs="宋体"/>
          <w:b/>
          <w:color w:val="C00000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E007F">
        <w:rPr>
          <w:rFonts w:ascii="微软雅黑" w:eastAsia="微软雅黑" w:hAnsi="微软雅黑" w:cs="宋体"/>
          <w:b/>
          <w:color w:val="C00000"/>
          <w:kern w:val="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找到我们</w:t>
      </w:r>
      <w:r w:rsidRPr="006E007F">
        <w:rPr>
          <w:noProof/>
          <w:sz w:val="22"/>
        </w:rPr>
        <w:drawing>
          <wp:inline distT="0" distB="0" distL="0" distR="0" wp14:anchorId="034836DD" wp14:editId="046D7D40">
            <wp:extent cx="236220" cy="236220"/>
            <wp:effectExtent l="0" t="0" r="0" b="0"/>
            <wp:docPr id="7" name="图片 7" descr="C:\Users\Administrator\AppData\Local\Temp\SGPicFaceTpBq\12904\0705A1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SGPicFaceTpBq\12904\0705A15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60" w:rsidRDefault="001B4943" w:rsidP="006B1371">
      <w:pPr>
        <w:pStyle w:val="a7"/>
        <w:numPr>
          <w:ilvl w:val="3"/>
          <w:numId w:val="29"/>
        </w:numPr>
        <w:ind w:left="3686" w:firstLineChars="0"/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电话</w:t>
      </w:r>
      <w:r>
        <w:rPr>
          <w:rFonts w:ascii="微软雅黑" w:eastAsia="微软雅黑" w:hAnsi="微软雅黑" w:hint="eastAsia"/>
          <w:sz w:val="22"/>
        </w:rPr>
        <w:t>：</w:t>
      </w:r>
      <w:r w:rsidR="00FA5B60">
        <w:rPr>
          <w:rFonts w:ascii="微软雅黑" w:eastAsia="微软雅黑" w:hAnsi="微软雅黑"/>
          <w:sz w:val="22"/>
        </w:rPr>
        <w:t>0532-66788856</w:t>
      </w:r>
      <w:r w:rsidR="00FD3D78" w:rsidRPr="003052BB">
        <w:rPr>
          <w:rFonts w:ascii="微软雅黑" w:eastAsia="微软雅黑" w:hAnsi="微软雅黑" w:hint="eastAsia"/>
        </w:rPr>
        <w:t>（工作日9:0</w:t>
      </w:r>
      <w:r w:rsidR="00FD3D78" w:rsidRPr="003052BB">
        <w:rPr>
          <w:rFonts w:ascii="微软雅黑" w:eastAsia="微软雅黑" w:hAnsi="微软雅黑"/>
        </w:rPr>
        <w:t>0</w:t>
      </w:r>
      <w:r w:rsidR="00FD3D78" w:rsidRPr="003052BB">
        <w:rPr>
          <w:rFonts w:ascii="微软雅黑" w:eastAsia="微软雅黑" w:hAnsi="微软雅黑" w:hint="eastAsia"/>
        </w:rPr>
        <w:t>-</w:t>
      </w:r>
      <w:r w:rsidR="00FD3D78" w:rsidRPr="003052BB">
        <w:rPr>
          <w:rFonts w:ascii="微软雅黑" w:eastAsia="微软雅黑" w:hAnsi="微软雅黑"/>
        </w:rPr>
        <w:t>18</w:t>
      </w:r>
      <w:r w:rsidR="00FD3D78" w:rsidRPr="003052BB">
        <w:rPr>
          <w:rFonts w:ascii="微软雅黑" w:eastAsia="微软雅黑" w:hAnsi="微软雅黑" w:hint="eastAsia"/>
        </w:rPr>
        <w:t>:0</w:t>
      </w:r>
      <w:r w:rsidR="00FD3D78" w:rsidRPr="003052BB">
        <w:rPr>
          <w:rFonts w:ascii="微软雅黑" w:eastAsia="微软雅黑" w:hAnsi="微软雅黑"/>
        </w:rPr>
        <w:t>0</w:t>
      </w:r>
      <w:r w:rsidR="00FD3D78" w:rsidRPr="003052BB">
        <w:rPr>
          <w:rFonts w:ascii="微软雅黑" w:eastAsia="微软雅黑" w:hAnsi="微软雅黑" w:hint="eastAsia"/>
        </w:rPr>
        <w:t>）</w:t>
      </w:r>
    </w:p>
    <w:p w:rsidR="00332A33" w:rsidRPr="00FA5B60" w:rsidRDefault="001B4943" w:rsidP="006B1371">
      <w:pPr>
        <w:pStyle w:val="a7"/>
        <w:numPr>
          <w:ilvl w:val="3"/>
          <w:numId w:val="29"/>
        </w:numPr>
        <w:ind w:left="3686" w:firstLineChars="0"/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邮箱</w:t>
      </w:r>
      <w:r>
        <w:rPr>
          <w:rFonts w:ascii="微软雅黑" w:eastAsia="微软雅黑" w:hAnsi="微软雅黑" w:hint="eastAsia"/>
          <w:sz w:val="22"/>
        </w:rPr>
        <w:t>：</w:t>
      </w:r>
      <w:r w:rsidR="00332A33" w:rsidRPr="00FA5B60">
        <w:rPr>
          <w:rFonts w:ascii="微软雅黑" w:eastAsia="微软雅黑" w:hAnsi="微软雅黑"/>
          <w:sz w:val="22"/>
        </w:rPr>
        <w:t>hrm</w:t>
      </w:r>
      <w:r w:rsidR="0019368D" w:rsidRPr="00FA5B60">
        <w:rPr>
          <w:rFonts w:ascii="微软雅黑" w:eastAsia="微软雅黑" w:hAnsi="微软雅黑"/>
          <w:sz w:val="22"/>
        </w:rPr>
        <w:t>.qd</w:t>
      </w:r>
      <w:r w:rsidR="00FA5B60">
        <w:rPr>
          <w:rFonts w:ascii="微软雅黑" w:eastAsia="微软雅黑" w:hAnsi="微软雅黑"/>
          <w:sz w:val="22"/>
        </w:rPr>
        <w:t>@hisense-plaza.com</w:t>
      </w:r>
    </w:p>
    <w:p w:rsidR="004749A2" w:rsidRDefault="001B4943" w:rsidP="006B1371">
      <w:pPr>
        <w:pStyle w:val="a7"/>
        <w:numPr>
          <w:ilvl w:val="0"/>
          <w:numId w:val="29"/>
        </w:numPr>
        <w:ind w:left="3686" w:firstLineChars="0"/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地址</w:t>
      </w:r>
      <w:r>
        <w:rPr>
          <w:rFonts w:ascii="微软雅黑" w:eastAsia="微软雅黑" w:hAnsi="微软雅黑" w:hint="eastAsia"/>
          <w:sz w:val="22"/>
        </w:rPr>
        <w:t>：</w:t>
      </w:r>
      <w:r w:rsidR="00332A33" w:rsidRPr="00BE7186">
        <w:rPr>
          <w:rFonts w:ascii="微软雅黑" w:eastAsia="微软雅黑" w:hAnsi="微软雅黑"/>
          <w:sz w:val="22"/>
        </w:rPr>
        <w:t>青岛市南区澳门路117号</w:t>
      </w:r>
      <w:r w:rsidRPr="00BE7186">
        <w:rPr>
          <w:rFonts w:ascii="微软雅黑" w:eastAsia="微软雅黑" w:hAnsi="微软雅黑"/>
          <w:sz w:val="22"/>
        </w:rPr>
        <w:t>海信广场</w:t>
      </w:r>
    </w:p>
    <w:p w:rsidR="008D021B" w:rsidRPr="006E007F" w:rsidRDefault="008D021B" w:rsidP="00332A33">
      <w:pPr>
        <w:rPr>
          <w:rFonts w:ascii="微软雅黑" w:eastAsia="微软雅黑" w:hAnsi="微软雅黑"/>
          <w:color w:val="333333"/>
          <w:sz w:val="22"/>
          <w:shd w:val="clear" w:color="auto" w:fill="FFFFFF"/>
        </w:rPr>
      </w:pPr>
    </w:p>
    <w:sectPr w:rsidR="008D021B" w:rsidRPr="006E007F" w:rsidSect="007609E6">
      <w:pgSz w:w="11906" w:h="16838"/>
      <w:pgMar w:top="624" w:right="624" w:bottom="624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DFC" w:rsidRDefault="00E92DFC" w:rsidP="00541DD6">
      <w:r>
        <w:separator/>
      </w:r>
    </w:p>
  </w:endnote>
  <w:endnote w:type="continuationSeparator" w:id="0">
    <w:p w:rsidR="00E92DFC" w:rsidRDefault="00E92DFC" w:rsidP="0054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DFC" w:rsidRDefault="00E92DFC" w:rsidP="00541DD6">
      <w:r>
        <w:separator/>
      </w:r>
    </w:p>
  </w:footnote>
  <w:footnote w:type="continuationSeparator" w:id="0">
    <w:p w:rsidR="00E92DFC" w:rsidRDefault="00E92DFC" w:rsidP="00541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89F"/>
    <w:multiLevelType w:val="hybridMultilevel"/>
    <w:tmpl w:val="04AA5E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CB28414">
      <w:start w:val="5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3C12F9"/>
    <w:multiLevelType w:val="hybridMultilevel"/>
    <w:tmpl w:val="4AC026CA"/>
    <w:lvl w:ilvl="0" w:tplc="7810928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425FB3"/>
    <w:multiLevelType w:val="hybridMultilevel"/>
    <w:tmpl w:val="5568F7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5A0A3F"/>
    <w:multiLevelType w:val="hybridMultilevel"/>
    <w:tmpl w:val="9000C5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7D0A71"/>
    <w:multiLevelType w:val="hybridMultilevel"/>
    <w:tmpl w:val="7406AC8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760DE8"/>
    <w:multiLevelType w:val="hybridMultilevel"/>
    <w:tmpl w:val="77CE97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ABA7F81"/>
    <w:multiLevelType w:val="hybridMultilevel"/>
    <w:tmpl w:val="89527EA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B90165B"/>
    <w:multiLevelType w:val="hybridMultilevel"/>
    <w:tmpl w:val="C3A655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3A4C3A"/>
    <w:multiLevelType w:val="hybridMultilevel"/>
    <w:tmpl w:val="06EE55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F2743F1"/>
    <w:multiLevelType w:val="hybridMultilevel"/>
    <w:tmpl w:val="8BBE8D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AC3489F"/>
    <w:multiLevelType w:val="hybridMultilevel"/>
    <w:tmpl w:val="5B902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AEB33FE"/>
    <w:multiLevelType w:val="hybridMultilevel"/>
    <w:tmpl w:val="C84C8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C80872"/>
    <w:multiLevelType w:val="hybridMultilevel"/>
    <w:tmpl w:val="62A83C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E704081"/>
    <w:multiLevelType w:val="hybridMultilevel"/>
    <w:tmpl w:val="8DF6C3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19E457D"/>
    <w:multiLevelType w:val="hybridMultilevel"/>
    <w:tmpl w:val="FFECC4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3254986"/>
    <w:multiLevelType w:val="hybridMultilevel"/>
    <w:tmpl w:val="9BBA9D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6243C15"/>
    <w:multiLevelType w:val="hybridMultilevel"/>
    <w:tmpl w:val="88A218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79809D3"/>
    <w:multiLevelType w:val="hybridMultilevel"/>
    <w:tmpl w:val="30ACA6A8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>
    <w:nsid w:val="3A6626B2"/>
    <w:multiLevelType w:val="hybridMultilevel"/>
    <w:tmpl w:val="79D8B5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FA60FA1"/>
    <w:multiLevelType w:val="hybridMultilevel"/>
    <w:tmpl w:val="7DBE68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31E1985"/>
    <w:multiLevelType w:val="hybridMultilevel"/>
    <w:tmpl w:val="A0F2F2E6"/>
    <w:lvl w:ilvl="0" w:tplc="0409000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7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98" w:hanging="420"/>
      </w:pPr>
      <w:rPr>
        <w:rFonts w:ascii="Wingdings" w:hAnsi="Wingdings" w:hint="default"/>
      </w:rPr>
    </w:lvl>
  </w:abstractNum>
  <w:abstractNum w:abstractNumId="21">
    <w:nsid w:val="45F51DC9"/>
    <w:multiLevelType w:val="hybridMultilevel"/>
    <w:tmpl w:val="E27664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90B7B03"/>
    <w:multiLevelType w:val="hybridMultilevel"/>
    <w:tmpl w:val="E67253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C954087"/>
    <w:multiLevelType w:val="hybridMultilevel"/>
    <w:tmpl w:val="5C102C30"/>
    <w:lvl w:ilvl="0" w:tplc="332802A0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F547DE3"/>
    <w:multiLevelType w:val="hybridMultilevel"/>
    <w:tmpl w:val="7DF80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A483EFE"/>
    <w:multiLevelType w:val="hybridMultilevel"/>
    <w:tmpl w:val="381254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A4E39FD"/>
    <w:multiLevelType w:val="hybridMultilevel"/>
    <w:tmpl w:val="C8E81D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04A4CDC"/>
    <w:multiLevelType w:val="hybridMultilevel"/>
    <w:tmpl w:val="64243E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1F65698"/>
    <w:multiLevelType w:val="hybridMultilevel"/>
    <w:tmpl w:val="AAE23D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4E32C79"/>
    <w:multiLevelType w:val="hybridMultilevel"/>
    <w:tmpl w:val="13F4B5EA"/>
    <w:lvl w:ilvl="0" w:tplc="332802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7DE7C3C"/>
    <w:multiLevelType w:val="hybridMultilevel"/>
    <w:tmpl w:val="A07AE6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B5852ED"/>
    <w:multiLevelType w:val="hybridMultilevel"/>
    <w:tmpl w:val="8794BE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FC53AD9"/>
    <w:multiLevelType w:val="hybridMultilevel"/>
    <w:tmpl w:val="C556286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2C2599F"/>
    <w:multiLevelType w:val="multilevel"/>
    <w:tmpl w:val="FA24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CA4440"/>
    <w:multiLevelType w:val="hybridMultilevel"/>
    <w:tmpl w:val="6B7E4E7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57A0C60"/>
    <w:multiLevelType w:val="hybridMultilevel"/>
    <w:tmpl w:val="CD8CEC78"/>
    <w:lvl w:ilvl="0" w:tplc="0409000B">
      <w:start w:val="1"/>
      <w:numFmt w:val="bullet"/>
      <w:lvlText w:val=""/>
      <w:lvlJc w:val="left"/>
      <w:pPr>
        <w:ind w:left="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36">
    <w:nsid w:val="78453FF5"/>
    <w:multiLevelType w:val="hybridMultilevel"/>
    <w:tmpl w:val="6B7E4E7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9"/>
  </w:num>
  <w:num w:numId="2">
    <w:abstractNumId w:val="24"/>
  </w:num>
  <w:num w:numId="3">
    <w:abstractNumId w:val="0"/>
  </w:num>
  <w:num w:numId="4">
    <w:abstractNumId w:val="35"/>
  </w:num>
  <w:num w:numId="5">
    <w:abstractNumId w:val="17"/>
  </w:num>
  <w:num w:numId="6">
    <w:abstractNumId w:val="9"/>
  </w:num>
  <w:num w:numId="7">
    <w:abstractNumId w:val="13"/>
  </w:num>
  <w:num w:numId="8">
    <w:abstractNumId w:val="23"/>
  </w:num>
  <w:num w:numId="9">
    <w:abstractNumId w:val="26"/>
  </w:num>
  <w:num w:numId="10">
    <w:abstractNumId w:val="1"/>
  </w:num>
  <w:num w:numId="11">
    <w:abstractNumId w:val="14"/>
  </w:num>
  <w:num w:numId="12">
    <w:abstractNumId w:val="30"/>
  </w:num>
  <w:num w:numId="13">
    <w:abstractNumId w:val="31"/>
  </w:num>
  <w:num w:numId="14">
    <w:abstractNumId w:val="21"/>
  </w:num>
  <w:num w:numId="15">
    <w:abstractNumId w:val="27"/>
  </w:num>
  <w:num w:numId="16">
    <w:abstractNumId w:val="16"/>
  </w:num>
  <w:num w:numId="17">
    <w:abstractNumId w:val="2"/>
  </w:num>
  <w:num w:numId="18">
    <w:abstractNumId w:val="32"/>
  </w:num>
  <w:num w:numId="19">
    <w:abstractNumId w:val="18"/>
  </w:num>
  <w:num w:numId="20">
    <w:abstractNumId w:val="5"/>
  </w:num>
  <w:num w:numId="21">
    <w:abstractNumId w:val="10"/>
  </w:num>
  <w:num w:numId="22">
    <w:abstractNumId w:val="6"/>
  </w:num>
  <w:num w:numId="23">
    <w:abstractNumId w:val="15"/>
  </w:num>
  <w:num w:numId="24">
    <w:abstractNumId w:val="3"/>
  </w:num>
  <w:num w:numId="25">
    <w:abstractNumId w:val="12"/>
  </w:num>
  <w:num w:numId="26">
    <w:abstractNumId w:val="19"/>
  </w:num>
  <w:num w:numId="27">
    <w:abstractNumId w:val="11"/>
  </w:num>
  <w:num w:numId="28">
    <w:abstractNumId w:val="22"/>
  </w:num>
  <w:num w:numId="29">
    <w:abstractNumId w:val="20"/>
  </w:num>
  <w:num w:numId="30">
    <w:abstractNumId w:val="28"/>
  </w:num>
  <w:num w:numId="31">
    <w:abstractNumId w:val="7"/>
  </w:num>
  <w:num w:numId="32">
    <w:abstractNumId w:val="34"/>
  </w:num>
  <w:num w:numId="33">
    <w:abstractNumId w:val="8"/>
  </w:num>
  <w:num w:numId="34">
    <w:abstractNumId w:val="4"/>
  </w:num>
  <w:num w:numId="35">
    <w:abstractNumId w:val="25"/>
  </w:num>
  <w:num w:numId="36">
    <w:abstractNumId w:val="36"/>
  </w:num>
  <w:num w:numId="37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74"/>
    <w:rsid w:val="00005B17"/>
    <w:rsid w:val="000274B0"/>
    <w:rsid w:val="000328C9"/>
    <w:rsid w:val="000409D5"/>
    <w:rsid w:val="00040F3B"/>
    <w:rsid w:val="000446B6"/>
    <w:rsid w:val="00046996"/>
    <w:rsid w:val="00046C05"/>
    <w:rsid w:val="00050CC7"/>
    <w:rsid w:val="000534AA"/>
    <w:rsid w:val="000554E9"/>
    <w:rsid w:val="00071707"/>
    <w:rsid w:val="00072111"/>
    <w:rsid w:val="00072C8C"/>
    <w:rsid w:val="0007560A"/>
    <w:rsid w:val="00076275"/>
    <w:rsid w:val="00081A08"/>
    <w:rsid w:val="00084660"/>
    <w:rsid w:val="0008735C"/>
    <w:rsid w:val="00091BAC"/>
    <w:rsid w:val="0009697E"/>
    <w:rsid w:val="000A07E7"/>
    <w:rsid w:val="000A2F7A"/>
    <w:rsid w:val="000A31F5"/>
    <w:rsid w:val="000A5EE1"/>
    <w:rsid w:val="000A6F15"/>
    <w:rsid w:val="000B1C8A"/>
    <w:rsid w:val="000B6A7C"/>
    <w:rsid w:val="000C2AC2"/>
    <w:rsid w:val="000D113F"/>
    <w:rsid w:val="000E3587"/>
    <w:rsid w:val="000E707F"/>
    <w:rsid w:val="000F210C"/>
    <w:rsid w:val="000F31D8"/>
    <w:rsid w:val="000F40FF"/>
    <w:rsid w:val="000F5C9F"/>
    <w:rsid w:val="000F7118"/>
    <w:rsid w:val="0010215D"/>
    <w:rsid w:val="0011140C"/>
    <w:rsid w:val="0011687D"/>
    <w:rsid w:val="0012250E"/>
    <w:rsid w:val="00124333"/>
    <w:rsid w:val="0012754A"/>
    <w:rsid w:val="001309C6"/>
    <w:rsid w:val="0014090C"/>
    <w:rsid w:val="001428B2"/>
    <w:rsid w:val="00145C0F"/>
    <w:rsid w:val="00157713"/>
    <w:rsid w:val="0015786D"/>
    <w:rsid w:val="00160133"/>
    <w:rsid w:val="001655EE"/>
    <w:rsid w:val="0016767E"/>
    <w:rsid w:val="0017016C"/>
    <w:rsid w:val="001738D9"/>
    <w:rsid w:val="0017460C"/>
    <w:rsid w:val="00175879"/>
    <w:rsid w:val="001766EF"/>
    <w:rsid w:val="0018481B"/>
    <w:rsid w:val="00185ACF"/>
    <w:rsid w:val="00185CD8"/>
    <w:rsid w:val="00186165"/>
    <w:rsid w:val="00191FFE"/>
    <w:rsid w:val="0019368D"/>
    <w:rsid w:val="0019564C"/>
    <w:rsid w:val="001A1590"/>
    <w:rsid w:val="001A2ABA"/>
    <w:rsid w:val="001A51D8"/>
    <w:rsid w:val="001A5644"/>
    <w:rsid w:val="001A5C44"/>
    <w:rsid w:val="001B0567"/>
    <w:rsid w:val="001B3952"/>
    <w:rsid w:val="001B4943"/>
    <w:rsid w:val="001B4DBE"/>
    <w:rsid w:val="001D353B"/>
    <w:rsid w:val="001D478E"/>
    <w:rsid w:val="001E2830"/>
    <w:rsid w:val="001E4041"/>
    <w:rsid w:val="001E49BA"/>
    <w:rsid w:val="001E6921"/>
    <w:rsid w:val="001F106A"/>
    <w:rsid w:val="001F622A"/>
    <w:rsid w:val="00202FCD"/>
    <w:rsid w:val="00211A98"/>
    <w:rsid w:val="002122FD"/>
    <w:rsid w:val="0021687E"/>
    <w:rsid w:val="00217AFF"/>
    <w:rsid w:val="0022185A"/>
    <w:rsid w:val="00221C0A"/>
    <w:rsid w:val="00224E5D"/>
    <w:rsid w:val="0022551D"/>
    <w:rsid w:val="00231258"/>
    <w:rsid w:val="002334D7"/>
    <w:rsid w:val="00233D80"/>
    <w:rsid w:val="002340FB"/>
    <w:rsid w:val="00235339"/>
    <w:rsid w:val="00235D12"/>
    <w:rsid w:val="00241AB2"/>
    <w:rsid w:val="0024455A"/>
    <w:rsid w:val="0025175B"/>
    <w:rsid w:val="00254707"/>
    <w:rsid w:val="00256916"/>
    <w:rsid w:val="00262039"/>
    <w:rsid w:val="002748C7"/>
    <w:rsid w:val="00275E2F"/>
    <w:rsid w:val="00290736"/>
    <w:rsid w:val="00292177"/>
    <w:rsid w:val="00293E4E"/>
    <w:rsid w:val="0029471F"/>
    <w:rsid w:val="002C0F8D"/>
    <w:rsid w:val="002C2670"/>
    <w:rsid w:val="002C29CC"/>
    <w:rsid w:val="002D0BF0"/>
    <w:rsid w:val="002D3E1C"/>
    <w:rsid w:val="002E31C3"/>
    <w:rsid w:val="002E406F"/>
    <w:rsid w:val="002E4E34"/>
    <w:rsid w:val="002E6838"/>
    <w:rsid w:val="002E6F6F"/>
    <w:rsid w:val="002F2C8E"/>
    <w:rsid w:val="002F502E"/>
    <w:rsid w:val="0030122A"/>
    <w:rsid w:val="003014D5"/>
    <w:rsid w:val="0030365D"/>
    <w:rsid w:val="003052BB"/>
    <w:rsid w:val="003066D5"/>
    <w:rsid w:val="00315E65"/>
    <w:rsid w:val="003207DF"/>
    <w:rsid w:val="00320E5E"/>
    <w:rsid w:val="0032104B"/>
    <w:rsid w:val="00321D19"/>
    <w:rsid w:val="003220F3"/>
    <w:rsid w:val="0032350D"/>
    <w:rsid w:val="00327E40"/>
    <w:rsid w:val="00332A33"/>
    <w:rsid w:val="00336CF7"/>
    <w:rsid w:val="00342336"/>
    <w:rsid w:val="00344D67"/>
    <w:rsid w:val="00346ED0"/>
    <w:rsid w:val="00347BF5"/>
    <w:rsid w:val="00347FB5"/>
    <w:rsid w:val="0035012F"/>
    <w:rsid w:val="00357299"/>
    <w:rsid w:val="00360085"/>
    <w:rsid w:val="003614DB"/>
    <w:rsid w:val="003646BF"/>
    <w:rsid w:val="00374023"/>
    <w:rsid w:val="00375308"/>
    <w:rsid w:val="00381895"/>
    <w:rsid w:val="00383A3D"/>
    <w:rsid w:val="00383EA9"/>
    <w:rsid w:val="0038733F"/>
    <w:rsid w:val="00394CA0"/>
    <w:rsid w:val="003979CB"/>
    <w:rsid w:val="003A0203"/>
    <w:rsid w:val="003A3543"/>
    <w:rsid w:val="003B2C86"/>
    <w:rsid w:val="003B4A0B"/>
    <w:rsid w:val="003B56B4"/>
    <w:rsid w:val="003B740D"/>
    <w:rsid w:val="003C0DF6"/>
    <w:rsid w:val="003C372B"/>
    <w:rsid w:val="003D0BA1"/>
    <w:rsid w:val="003D4B04"/>
    <w:rsid w:val="003E4FD2"/>
    <w:rsid w:val="003E782E"/>
    <w:rsid w:val="003F291C"/>
    <w:rsid w:val="00406DB7"/>
    <w:rsid w:val="00413FED"/>
    <w:rsid w:val="00417EC7"/>
    <w:rsid w:val="00437D41"/>
    <w:rsid w:val="00443564"/>
    <w:rsid w:val="004566D5"/>
    <w:rsid w:val="0046542B"/>
    <w:rsid w:val="004730E9"/>
    <w:rsid w:val="004749A2"/>
    <w:rsid w:val="004841B8"/>
    <w:rsid w:val="00484455"/>
    <w:rsid w:val="00490B9D"/>
    <w:rsid w:val="00492E6F"/>
    <w:rsid w:val="004934A8"/>
    <w:rsid w:val="00493B22"/>
    <w:rsid w:val="00496AB6"/>
    <w:rsid w:val="004A3856"/>
    <w:rsid w:val="004A7FBC"/>
    <w:rsid w:val="004C40DB"/>
    <w:rsid w:val="004D0CE7"/>
    <w:rsid w:val="004D3C7C"/>
    <w:rsid w:val="004E5C90"/>
    <w:rsid w:val="004F70F4"/>
    <w:rsid w:val="005001C1"/>
    <w:rsid w:val="005027B0"/>
    <w:rsid w:val="00502C54"/>
    <w:rsid w:val="00503EA8"/>
    <w:rsid w:val="005056BC"/>
    <w:rsid w:val="00505A0D"/>
    <w:rsid w:val="00510C1B"/>
    <w:rsid w:val="005138AD"/>
    <w:rsid w:val="00517D1D"/>
    <w:rsid w:val="00522212"/>
    <w:rsid w:val="00522569"/>
    <w:rsid w:val="0052308B"/>
    <w:rsid w:val="00523939"/>
    <w:rsid w:val="0052729D"/>
    <w:rsid w:val="0053430C"/>
    <w:rsid w:val="005354F0"/>
    <w:rsid w:val="005370F8"/>
    <w:rsid w:val="00540762"/>
    <w:rsid w:val="00541DD6"/>
    <w:rsid w:val="00542E2D"/>
    <w:rsid w:val="00544085"/>
    <w:rsid w:val="0054465B"/>
    <w:rsid w:val="00554CE2"/>
    <w:rsid w:val="005565E3"/>
    <w:rsid w:val="00563225"/>
    <w:rsid w:val="00567B6E"/>
    <w:rsid w:val="005733D3"/>
    <w:rsid w:val="0057638B"/>
    <w:rsid w:val="005764E4"/>
    <w:rsid w:val="00577B9C"/>
    <w:rsid w:val="005804F0"/>
    <w:rsid w:val="0058151E"/>
    <w:rsid w:val="00581B0E"/>
    <w:rsid w:val="00584218"/>
    <w:rsid w:val="00597A9A"/>
    <w:rsid w:val="005A00DF"/>
    <w:rsid w:val="005A5FEB"/>
    <w:rsid w:val="005C2D8B"/>
    <w:rsid w:val="005C3288"/>
    <w:rsid w:val="005C3D12"/>
    <w:rsid w:val="005C6851"/>
    <w:rsid w:val="005C6AF4"/>
    <w:rsid w:val="005D2C23"/>
    <w:rsid w:val="005E1905"/>
    <w:rsid w:val="005F1CAA"/>
    <w:rsid w:val="005F3220"/>
    <w:rsid w:val="005F3AEA"/>
    <w:rsid w:val="005F3FA8"/>
    <w:rsid w:val="005F41EF"/>
    <w:rsid w:val="005F7304"/>
    <w:rsid w:val="00601E66"/>
    <w:rsid w:val="006069D1"/>
    <w:rsid w:val="00610A76"/>
    <w:rsid w:val="006263FE"/>
    <w:rsid w:val="00641946"/>
    <w:rsid w:val="00641B7B"/>
    <w:rsid w:val="00643CAB"/>
    <w:rsid w:val="006447CD"/>
    <w:rsid w:val="00645747"/>
    <w:rsid w:val="00646019"/>
    <w:rsid w:val="006539A8"/>
    <w:rsid w:val="006610E7"/>
    <w:rsid w:val="00667E38"/>
    <w:rsid w:val="0067753D"/>
    <w:rsid w:val="00681248"/>
    <w:rsid w:val="006836BF"/>
    <w:rsid w:val="00683728"/>
    <w:rsid w:val="00685C87"/>
    <w:rsid w:val="00687256"/>
    <w:rsid w:val="00693F68"/>
    <w:rsid w:val="006A161C"/>
    <w:rsid w:val="006A64B5"/>
    <w:rsid w:val="006B00A3"/>
    <w:rsid w:val="006B130B"/>
    <w:rsid w:val="006B1371"/>
    <w:rsid w:val="006B14E6"/>
    <w:rsid w:val="006B17F9"/>
    <w:rsid w:val="006B4951"/>
    <w:rsid w:val="006B741E"/>
    <w:rsid w:val="006B7987"/>
    <w:rsid w:val="006C0923"/>
    <w:rsid w:val="006C1922"/>
    <w:rsid w:val="006D2605"/>
    <w:rsid w:val="006E007F"/>
    <w:rsid w:val="006E2AC1"/>
    <w:rsid w:val="006E30BF"/>
    <w:rsid w:val="006F2DB3"/>
    <w:rsid w:val="006F3CE1"/>
    <w:rsid w:val="00701504"/>
    <w:rsid w:val="00702EFA"/>
    <w:rsid w:val="00710BA8"/>
    <w:rsid w:val="00714674"/>
    <w:rsid w:val="0071544B"/>
    <w:rsid w:val="007218AD"/>
    <w:rsid w:val="00722865"/>
    <w:rsid w:val="0072371D"/>
    <w:rsid w:val="007308AC"/>
    <w:rsid w:val="00731D48"/>
    <w:rsid w:val="00732B3E"/>
    <w:rsid w:val="007339CE"/>
    <w:rsid w:val="00734194"/>
    <w:rsid w:val="00736892"/>
    <w:rsid w:val="007416AC"/>
    <w:rsid w:val="00741EE3"/>
    <w:rsid w:val="0074380A"/>
    <w:rsid w:val="00744239"/>
    <w:rsid w:val="00744DA0"/>
    <w:rsid w:val="00746194"/>
    <w:rsid w:val="00750D47"/>
    <w:rsid w:val="00755C5B"/>
    <w:rsid w:val="007609E6"/>
    <w:rsid w:val="00761DC5"/>
    <w:rsid w:val="00774566"/>
    <w:rsid w:val="00791BE7"/>
    <w:rsid w:val="00791D85"/>
    <w:rsid w:val="007946C5"/>
    <w:rsid w:val="00794C8F"/>
    <w:rsid w:val="00796BD7"/>
    <w:rsid w:val="007A4699"/>
    <w:rsid w:val="007A54DE"/>
    <w:rsid w:val="007A78EF"/>
    <w:rsid w:val="007B0964"/>
    <w:rsid w:val="007D6A8B"/>
    <w:rsid w:val="007E0A22"/>
    <w:rsid w:val="007F0817"/>
    <w:rsid w:val="007F101B"/>
    <w:rsid w:val="007F3CEC"/>
    <w:rsid w:val="008037C8"/>
    <w:rsid w:val="00807138"/>
    <w:rsid w:val="00811279"/>
    <w:rsid w:val="00813FEB"/>
    <w:rsid w:val="00820430"/>
    <w:rsid w:val="00820A10"/>
    <w:rsid w:val="00822166"/>
    <w:rsid w:val="008225A9"/>
    <w:rsid w:val="00823883"/>
    <w:rsid w:val="00823E00"/>
    <w:rsid w:val="008270BE"/>
    <w:rsid w:val="00830E8C"/>
    <w:rsid w:val="00832DFE"/>
    <w:rsid w:val="0083382D"/>
    <w:rsid w:val="00843784"/>
    <w:rsid w:val="00844A15"/>
    <w:rsid w:val="0084540E"/>
    <w:rsid w:val="008508D0"/>
    <w:rsid w:val="00853F57"/>
    <w:rsid w:val="00855E66"/>
    <w:rsid w:val="008576AF"/>
    <w:rsid w:val="008662EA"/>
    <w:rsid w:val="00867B87"/>
    <w:rsid w:val="008736FC"/>
    <w:rsid w:val="0087609D"/>
    <w:rsid w:val="00876C8A"/>
    <w:rsid w:val="008835F9"/>
    <w:rsid w:val="00890AB7"/>
    <w:rsid w:val="00893B79"/>
    <w:rsid w:val="00897FAB"/>
    <w:rsid w:val="008A023A"/>
    <w:rsid w:val="008A11A9"/>
    <w:rsid w:val="008A2864"/>
    <w:rsid w:val="008A39EB"/>
    <w:rsid w:val="008A3B3C"/>
    <w:rsid w:val="008A591F"/>
    <w:rsid w:val="008B0C7B"/>
    <w:rsid w:val="008C2562"/>
    <w:rsid w:val="008C31B2"/>
    <w:rsid w:val="008D021B"/>
    <w:rsid w:val="008D0AF0"/>
    <w:rsid w:val="008D1463"/>
    <w:rsid w:val="008D2888"/>
    <w:rsid w:val="008E5BD7"/>
    <w:rsid w:val="008E5C3C"/>
    <w:rsid w:val="008F2795"/>
    <w:rsid w:val="008F77FF"/>
    <w:rsid w:val="00900326"/>
    <w:rsid w:val="00902350"/>
    <w:rsid w:val="00904B24"/>
    <w:rsid w:val="009103FC"/>
    <w:rsid w:val="009143D7"/>
    <w:rsid w:val="00914C55"/>
    <w:rsid w:val="00916750"/>
    <w:rsid w:val="009219B1"/>
    <w:rsid w:val="00922FED"/>
    <w:rsid w:val="00924E1D"/>
    <w:rsid w:val="00924F2B"/>
    <w:rsid w:val="0092510A"/>
    <w:rsid w:val="00926E66"/>
    <w:rsid w:val="00934DC9"/>
    <w:rsid w:val="00935E10"/>
    <w:rsid w:val="00935F55"/>
    <w:rsid w:val="00950448"/>
    <w:rsid w:val="00950DF2"/>
    <w:rsid w:val="00951E03"/>
    <w:rsid w:val="009539BB"/>
    <w:rsid w:val="009728ED"/>
    <w:rsid w:val="00976792"/>
    <w:rsid w:val="009813C2"/>
    <w:rsid w:val="00981EFE"/>
    <w:rsid w:val="00985C5A"/>
    <w:rsid w:val="00990333"/>
    <w:rsid w:val="00990E8E"/>
    <w:rsid w:val="009929EE"/>
    <w:rsid w:val="009963C7"/>
    <w:rsid w:val="00997A0F"/>
    <w:rsid w:val="009A2567"/>
    <w:rsid w:val="009A461F"/>
    <w:rsid w:val="009A4D92"/>
    <w:rsid w:val="009B576A"/>
    <w:rsid w:val="009C4C48"/>
    <w:rsid w:val="009C5667"/>
    <w:rsid w:val="009C56D6"/>
    <w:rsid w:val="009D35EF"/>
    <w:rsid w:val="009D375C"/>
    <w:rsid w:val="009D6A0F"/>
    <w:rsid w:val="009E0BDC"/>
    <w:rsid w:val="009E1ED0"/>
    <w:rsid w:val="009E1FB5"/>
    <w:rsid w:val="009E439D"/>
    <w:rsid w:val="009E60B7"/>
    <w:rsid w:val="009E63D5"/>
    <w:rsid w:val="009F4B13"/>
    <w:rsid w:val="009F769F"/>
    <w:rsid w:val="00A05090"/>
    <w:rsid w:val="00A141D1"/>
    <w:rsid w:val="00A168E7"/>
    <w:rsid w:val="00A16E8F"/>
    <w:rsid w:val="00A21DF1"/>
    <w:rsid w:val="00A21EC3"/>
    <w:rsid w:val="00A30ADC"/>
    <w:rsid w:val="00A327BD"/>
    <w:rsid w:val="00A36B00"/>
    <w:rsid w:val="00A40031"/>
    <w:rsid w:val="00A4489E"/>
    <w:rsid w:val="00A45FAD"/>
    <w:rsid w:val="00A50796"/>
    <w:rsid w:val="00A5092D"/>
    <w:rsid w:val="00A54902"/>
    <w:rsid w:val="00A66FD5"/>
    <w:rsid w:val="00A705DB"/>
    <w:rsid w:val="00A72FDB"/>
    <w:rsid w:val="00A741F2"/>
    <w:rsid w:val="00A801A5"/>
    <w:rsid w:val="00A810D6"/>
    <w:rsid w:val="00A82A7E"/>
    <w:rsid w:val="00A85A53"/>
    <w:rsid w:val="00A86694"/>
    <w:rsid w:val="00A91EE0"/>
    <w:rsid w:val="00A92058"/>
    <w:rsid w:val="00A92C4D"/>
    <w:rsid w:val="00A93615"/>
    <w:rsid w:val="00A96074"/>
    <w:rsid w:val="00AA072B"/>
    <w:rsid w:val="00AB40BD"/>
    <w:rsid w:val="00AB431E"/>
    <w:rsid w:val="00AB4B59"/>
    <w:rsid w:val="00AC3520"/>
    <w:rsid w:val="00AC7225"/>
    <w:rsid w:val="00AC7590"/>
    <w:rsid w:val="00AC7774"/>
    <w:rsid w:val="00AE3F5D"/>
    <w:rsid w:val="00AE76A7"/>
    <w:rsid w:val="00AF1745"/>
    <w:rsid w:val="00AF17D5"/>
    <w:rsid w:val="00AF25C0"/>
    <w:rsid w:val="00AF5B24"/>
    <w:rsid w:val="00B02206"/>
    <w:rsid w:val="00B0543F"/>
    <w:rsid w:val="00B13C96"/>
    <w:rsid w:val="00B15BBF"/>
    <w:rsid w:val="00B27543"/>
    <w:rsid w:val="00B32587"/>
    <w:rsid w:val="00B34823"/>
    <w:rsid w:val="00B37304"/>
    <w:rsid w:val="00B4223E"/>
    <w:rsid w:val="00B43570"/>
    <w:rsid w:val="00B43C57"/>
    <w:rsid w:val="00B44AC5"/>
    <w:rsid w:val="00B45B41"/>
    <w:rsid w:val="00B47F9A"/>
    <w:rsid w:val="00B50561"/>
    <w:rsid w:val="00B60B56"/>
    <w:rsid w:val="00B65E3A"/>
    <w:rsid w:val="00B71956"/>
    <w:rsid w:val="00B72EC5"/>
    <w:rsid w:val="00B74125"/>
    <w:rsid w:val="00B74274"/>
    <w:rsid w:val="00B9439E"/>
    <w:rsid w:val="00B957DF"/>
    <w:rsid w:val="00B95D27"/>
    <w:rsid w:val="00B97CDE"/>
    <w:rsid w:val="00BA5606"/>
    <w:rsid w:val="00BA7CB4"/>
    <w:rsid w:val="00BB326B"/>
    <w:rsid w:val="00BC2A97"/>
    <w:rsid w:val="00BC3A47"/>
    <w:rsid w:val="00BC66C3"/>
    <w:rsid w:val="00BC79E1"/>
    <w:rsid w:val="00BD3C80"/>
    <w:rsid w:val="00BD7516"/>
    <w:rsid w:val="00BD7DF4"/>
    <w:rsid w:val="00BE02AE"/>
    <w:rsid w:val="00BE2B85"/>
    <w:rsid w:val="00BE70DD"/>
    <w:rsid w:val="00BE7186"/>
    <w:rsid w:val="00BE7D59"/>
    <w:rsid w:val="00BF62F0"/>
    <w:rsid w:val="00BF78C7"/>
    <w:rsid w:val="00C01AE3"/>
    <w:rsid w:val="00C07743"/>
    <w:rsid w:val="00C12562"/>
    <w:rsid w:val="00C25F0B"/>
    <w:rsid w:val="00C33100"/>
    <w:rsid w:val="00C34119"/>
    <w:rsid w:val="00C3555A"/>
    <w:rsid w:val="00C40ABC"/>
    <w:rsid w:val="00C4511E"/>
    <w:rsid w:val="00C45EC8"/>
    <w:rsid w:val="00C50E79"/>
    <w:rsid w:val="00C63A82"/>
    <w:rsid w:val="00C70C03"/>
    <w:rsid w:val="00C7207F"/>
    <w:rsid w:val="00C72C2C"/>
    <w:rsid w:val="00C73276"/>
    <w:rsid w:val="00C74DBF"/>
    <w:rsid w:val="00C754E2"/>
    <w:rsid w:val="00C75DA0"/>
    <w:rsid w:val="00C84861"/>
    <w:rsid w:val="00C85BAE"/>
    <w:rsid w:val="00C86698"/>
    <w:rsid w:val="00C921C6"/>
    <w:rsid w:val="00C93CE3"/>
    <w:rsid w:val="00C96334"/>
    <w:rsid w:val="00CB0979"/>
    <w:rsid w:val="00CB1F8B"/>
    <w:rsid w:val="00CC2A3D"/>
    <w:rsid w:val="00CC7228"/>
    <w:rsid w:val="00CD20F6"/>
    <w:rsid w:val="00CD297C"/>
    <w:rsid w:val="00CD574B"/>
    <w:rsid w:val="00CE5201"/>
    <w:rsid w:val="00CE6642"/>
    <w:rsid w:val="00CF3C7A"/>
    <w:rsid w:val="00CF47E4"/>
    <w:rsid w:val="00D0168B"/>
    <w:rsid w:val="00D210D2"/>
    <w:rsid w:val="00D21CC8"/>
    <w:rsid w:val="00D23D25"/>
    <w:rsid w:val="00D25566"/>
    <w:rsid w:val="00D27306"/>
    <w:rsid w:val="00D301DD"/>
    <w:rsid w:val="00D304AA"/>
    <w:rsid w:val="00D32588"/>
    <w:rsid w:val="00D4740C"/>
    <w:rsid w:val="00D549BD"/>
    <w:rsid w:val="00D602E1"/>
    <w:rsid w:val="00D6135B"/>
    <w:rsid w:val="00D63B57"/>
    <w:rsid w:val="00D72435"/>
    <w:rsid w:val="00D73066"/>
    <w:rsid w:val="00D748E3"/>
    <w:rsid w:val="00D9139F"/>
    <w:rsid w:val="00D9231A"/>
    <w:rsid w:val="00D93FF6"/>
    <w:rsid w:val="00D97BE5"/>
    <w:rsid w:val="00DA0ED8"/>
    <w:rsid w:val="00DA2455"/>
    <w:rsid w:val="00DA2968"/>
    <w:rsid w:val="00DA4B7F"/>
    <w:rsid w:val="00DB05FA"/>
    <w:rsid w:val="00DB280D"/>
    <w:rsid w:val="00DB4A7B"/>
    <w:rsid w:val="00DC0D17"/>
    <w:rsid w:val="00DC17EA"/>
    <w:rsid w:val="00DC2670"/>
    <w:rsid w:val="00DD1920"/>
    <w:rsid w:val="00DD5EB8"/>
    <w:rsid w:val="00DF4366"/>
    <w:rsid w:val="00DF5014"/>
    <w:rsid w:val="00DF57AA"/>
    <w:rsid w:val="00E04D76"/>
    <w:rsid w:val="00E050C9"/>
    <w:rsid w:val="00E107F4"/>
    <w:rsid w:val="00E10C94"/>
    <w:rsid w:val="00E119E8"/>
    <w:rsid w:val="00E21B81"/>
    <w:rsid w:val="00E26395"/>
    <w:rsid w:val="00E346EA"/>
    <w:rsid w:val="00E425B2"/>
    <w:rsid w:val="00E437D3"/>
    <w:rsid w:val="00E451C5"/>
    <w:rsid w:val="00E52183"/>
    <w:rsid w:val="00E5235E"/>
    <w:rsid w:val="00E56CF0"/>
    <w:rsid w:val="00E7104A"/>
    <w:rsid w:val="00E74122"/>
    <w:rsid w:val="00E74B0F"/>
    <w:rsid w:val="00E75638"/>
    <w:rsid w:val="00E758F0"/>
    <w:rsid w:val="00E85671"/>
    <w:rsid w:val="00E866F7"/>
    <w:rsid w:val="00E9091F"/>
    <w:rsid w:val="00E90E5F"/>
    <w:rsid w:val="00E9219C"/>
    <w:rsid w:val="00E92DFC"/>
    <w:rsid w:val="00E933C4"/>
    <w:rsid w:val="00E95E9C"/>
    <w:rsid w:val="00E95EB5"/>
    <w:rsid w:val="00E966A9"/>
    <w:rsid w:val="00E977D5"/>
    <w:rsid w:val="00E97E1A"/>
    <w:rsid w:val="00EA2538"/>
    <w:rsid w:val="00EA787B"/>
    <w:rsid w:val="00EA7DB1"/>
    <w:rsid w:val="00EB1630"/>
    <w:rsid w:val="00EB2B67"/>
    <w:rsid w:val="00EB3A96"/>
    <w:rsid w:val="00EB72A5"/>
    <w:rsid w:val="00EC4E93"/>
    <w:rsid w:val="00ED32CB"/>
    <w:rsid w:val="00EE08A3"/>
    <w:rsid w:val="00EE337B"/>
    <w:rsid w:val="00EF0BA9"/>
    <w:rsid w:val="00EF0BCF"/>
    <w:rsid w:val="00EF272A"/>
    <w:rsid w:val="00EF5B09"/>
    <w:rsid w:val="00F0190A"/>
    <w:rsid w:val="00F0623C"/>
    <w:rsid w:val="00F10847"/>
    <w:rsid w:val="00F12477"/>
    <w:rsid w:val="00F25211"/>
    <w:rsid w:val="00F26D54"/>
    <w:rsid w:val="00F31499"/>
    <w:rsid w:val="00F3571B"/>
    <w:rsid w:val="00F44268"/>
    <w:rsid w:val="00F501F8"/>
    <w:rsid w:val="00F538A0"/>
    <w:rsid w:val="00F5464A"/>
    <w:rsid w:val="00F6174B"/>
    <w:rsid w:val="00F67A97"/>
    <w:rsid w:val="00F75CF0"/>
    <w:rsid w:val="00F77E5D"/>
    <w:rsid w:val="00F821FC"/>
    <w:rsid w:val="00F86BA4"/>
    <w:rsid w:val="00F9416E"/>
    <w:rsid w:val="00F96AA4"/>
    <w:rsid w:val="00FA3463"/>
    <w:rsid w:val="00FA5B60"/>
    <w:rsid w:val="00FB0742"/>
    <w:rsid w:val="00FB0E7C"/>
    <w:rsid w:val="00FB4776"/>
    <w:rsid w:val="00FB5EC9"/>
    <w:rsid w:val="00FB6B5F"/>
    <w:rsid w:val="00FB7EFB"/>
    <w:rsid w:val="00FC7943"/>
    <w:rsid w:val="00FC7FC2"/>
    <w:rsid w:val="00FD0797"/>
    <w:rsid w:val="00FD09EB"/>
    <w:rsid w:val="00FD3D78"/>
    <w:rsid w:val="00FD4D36"/>
    <w:rsid w:val="00FF0C58"/>
    <w:rsid w:val="00FF114F"/>
    <w:rsid w:val="00FF3D68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5CA101-B197-4A96-8427-59F7580E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6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D35E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D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D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56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5638"/>
    <w:rPr>
      <w:sz w:val="18"/>
      <w:szCs w:val="18"/>
    </w:rPr>
  </w:style>
  <w:style w:type="character" w:styleId="a6">
    <w:name w:val="Hyperlink"/>
    <w:basedOn w:val="a0"/>
    <w:uiPriority w:val="99"/>
    <w:unhideWhenUsed/>
    <w:rsid w:val="00B95D2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54707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9D375C"/>
    <w:rPr>
      <w:color w:val="800080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9D35EF"/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No Spacing"/>
    <w:uiPriority w:val="1"/>
    <w:qFormat/>
    <w:rsid w:val="008E5C3C"/>
    <w:pPr>
      <w:widowControl w:val="0"/>
      <w:jc w:val="both"/>
    </w:pPr>
  </w:style>
  <w:style w:type="paragraph" w:styleId="aa">
    <w:name w:val="Normal (Web)"/>
    <w:basedOn w:val="a"/>
    <w:uiPriority w:val="99"/>
    <w:unhideWhenUsed/>
    <w:rsid w:val="00B422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71707"/>
    <w:rPr>
      <w:i/>
      <w:iCs/>
    </w:rPr>
  </w:style>
  <w:style w:type="character" w:styleId="ac">
    <w:name w:val="Strong"/>
    <w:basedOn w:val="a0"/>
    <w:uiPriority w:val="22"/>
    <w:qFormat/>
    <w:rsid w:val="00BE70DD"/>
    <w:rPr>
      <w:b/>
      <w:bCs/>
    </w:rPr>
  </w:style>
  <w:style w:type="character" w:customStyle="1" w:styleId="apple-converted-space">
    <w:name w:val="apple-converted-space"/>
    <w:basedOn w:val="a0"/>
    <w:rsid w:val="00BE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鄢秋丽</dc:creator>
  <cp:lastModifiedBy>孙苗苗</cp:lastModifiedBy>
  <cp:revision>81</cp:revision>
  <cp:lastPrinted>2020-09-16T07:13:00Z</cp:lastPrinted>
  <dcterms:created xsi:type="dcterms:W3CDTF">2020-09-08T07:11:00Z</dcterms:created>
  <dcterms:modified xsi:type="dcterms:W3CDTF">2021-07-21T07:01:00Z</dcterms:modified>
</cp:coreProperties>
</file>